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63DF" w:rsidRPr="00005C18" w:rsidRDefault="00B263DF" w:rsidP="009301B7">
      <w:pPr>
        <w:autoSpaceDE w:val="0"/>
        <w:autoSpaceDN w:val="0"/>
        <w:adjustRightInd w:val="0"/>
        <w:spacing w:after="0" w:line="240" w:lineRule="auto"/>
        <w:ind w:firstLine="709"/>
        <w:jc w:val="center"/>
        <w:rPr>
          <w:rFonts w:ascii="Times New Roman" w:eastAsia="Times New Roman" w:hAnsi="Times New Roman"/>
          <w:b/>
          <w:sz w:val="28"/>
          <w:szCs w:val="28"/>
          <w:lang w:eastAsia="ru-RU"/>
        </w:rPr>
      </w:pPr>
      <w:r w:rsidRPr="00005C18">
        <w:rPr>
          <w:rFonts w:ascii="Times New Roman" w:eastAsia="Times New Roman" w:hAnsi="Times New Roman"/>
          <w:b/>
          <w:sz w:val="28"/>
          <w:szCs w:val="28"/>
          <w:lang w:eastAsia="ru-RU"/>
        </w:rPr>
        <w:t>Объявление</w:t>
      </w:r>
    </w:p>
    <w:p w:rsidR="00B263DF" w:rsidRPr="00B263DF" w:rsidRDefault="00B263DF" w:rsidP="009301B7">
      <w:pPr>
        <w:autoSpaceDE w:val="0"/>
        <w:autoSpaceDN w:val="0"/>
        <w:adjustRightInd w:val="0"/>
        <w:spacing w:after="0" w:line="240" w:lineRule="auto"/>
        <w:ind w:firstLine="709"/>
        <w:jc w:val="both"/>
        <w:rPr>
          <w:rFonts w:ascii="Times New Roman" w:eastAsia="Times New Roman" w:hAnsi="Times New Roman"/>
          <w:sz w:val="24"/>
          <w:szCs w:val="24"/>
          <w:lang w:eastAsia="ru-RU"/>
        </w:rPr>
      </w:pPr>
    </w:p>
    <w:p w:rsidR="00B263DF" w:rsidRPr="00B263DF" w:rsidRDefault="00B263DF" w:rsidP="009301B7">
      <w:pPr>
        <w:widowControl w:val="0"/>
        <w:autoSpaceDE w:val="0"/>
        <w:autoSpaceDN w:val="0"/>
        <w:adjustRightInd w:val="0"/>
        <w:spacing w:after="0" w:line="240" w:lineRule="auto"/>
        <w:ind w:firstLine="709"/>
        <w:jc w:val="both"/>
        <w:outlineLvl w:val="1"/>
        <w:rPr>
          <w:rFonts w:ascii="Times New Roman" w:eastAsia="Times New Roman" w:hAnsi="Times New Roman"/>
          <w:b/>
          <w:sz w:val="24"/>
          <w:szCs w:val="24"/>
          <w:lang w:eastAsia="ru-RU"/>
        </w:rPr>
      </w:pPr>
      <w:r w:rsidRPr="00B263DF">
        <w:rPr>
          <w:rFonts w:ascii="Times New Roman" w:eastAsia="Times New Roman" w:hAnsi="Times New Roman"/>
          <w:sz w:val="24"/>
          <w:szCs w:val="24"/>
          <w:lang w:eastAsia="ru-RU"/>
        </w:rPr>
        <w:t xml:space="preserve">В соответствии с распоряжением администрации города </w:t>
      </w:r>
      <w:proofErr w:type="spellStart"/>
      <w:r w:rsidRPr="00B263DF">
        <w:rPr>
          <w:rFonts w:ascii="Times New Roman" w:eastAsia="Times New Roman" w:hAnsi="Times New Roman"/>
          <w:sz w:val="24"/>
          <w:szCs w:val="24"/>
          <w:lang w:eastAsia="ru-RU"/>
        </w:rPr>
        <w:t>Покачи</w:t>
      </w:r>
      <w:proofErr w:type="spellEnd"/>
      <w:r w:rsidRPr="00B263DF">
        <w:rPr>
          <w:rFonts w:ascii="Times New Roman" w:eastAsia="Times New Roman" w:hAnsi="Times New Roman"/>
          <w:sz w:val="24"/>
          <w:szCs w:val="24"/>
          <w:lang w:eastAsia="ru-RU"/>
        </w:rPr>
        <w:t xml:space="preserve"> </w:t>
      </w:r>
      <w:r w:rsidRPr="00B263DF">
        <w:rPr>
          <w:rFonts w:ascii="Times New Roman" w:eastAsia="Times New Roman" w:hAnsi="Times New Roman"/>
          <w:color w:val="000000" w:themeColor="text1"/>
          <w:sz w:val="24"/>
          <w:szCs w:val="24"/>
          <w:lang w:eastAsia="ru-RU"/>
        </w:rPr>
        <w:t xml:space="preserve">от </w:t>
      </w:r>
      <w:r w:rsidR="00597907">
        <w:rPr>
          <w:rFonts w:ascii="Times New Roman" w:eastAsia="Times New Roman" w:hAnsi="Times New Roman"/>
          <w:color w:val="000000" w:themeColor="text1"/>
          <w:sz w:val="24"/>
          <w:szCs w:val="24"/>
          <w:lang w:eastAsia="ru-RU"/>
        </w:rPr>
        <w:t>21</w:t>
      </w:r>
      <w:r w:rsidRPr="00B263DF">
        <w:rPr>
          <w:rFonts w:ascii="Times New Roman" w:eastAsia="Times New Roman" w:hAnsi="Times New Roman"/>
          <w:sz w:val="24"/>
          <w:szCs w:val="24"/>
          <w:lang w:eastAsia="ru-RU"/>
        </w:rPr>
        <w:t>.</w:t>
      </w:r>
      <w:r w:rsidR="001F0ABC">
        <w:rPr>
          <w:rFonts w:ascii="Times New Roman" w:eastAsia="Times New Roman" w:hAnsi="Times New Roman"/>
          <w:sz w:val="24"/>
          <w:szCs w:val="24"/>
          <w:lang w:eastAsia="ru-RU"/>
        </w:rPr>
        <w:t>0</w:t>
      </w:r>
      <w:r w:rsidR="00597907">
        <w:rPr>
          <w:rFonts w:ascii="Times New Roman" w:eastAsia="Times New Roman" w:hAnsi="Times New Roman"/>
          <w:sz w:val="24"/>
          <w:szCs w:val="24"/>
          <w:lang w:eastAsia="ru-RU"/>
        </w:rPr>
        <w:t>1</w:t>
      </w:r>
      <w:r w:rsidRPr="00B263DF">
        <w:rPr>
          <w:rFonts w:ascii="Times New Roman" w:eastAsia="Times New Roman" w:hAnsi="Times New Roman"/>
          <w:sz w:val="24"/>
          <w:szCs w:val="24"/>
          <w:lang w:eastAsia="ru-RU"/>
        </w:rPr>
        <w:t>.20</w:t>
      </w:r>
      <w:r w:rsidR="001F0ABC">
        <w:rPr>
          <w:rFonts w:ascii="Times New Roman" w:eastAsia="Times New Roman" w:hAnsi="Times New Roman"/>
          <w:sz w:val="24"/>
          <w:szCs w:val="24"/>
          <w:lang w:eastAsia="ru-RU"/>
        </w:rPr>
        <w:t>20</w:t>
      </w:r>
      <w:r w:rsidRPr="00B263DF">
        <w:rPr>
          <w:rFonts w:ascii="Times New Roman" w:eastAsia="Times New Roman" w:hAnsi="Times New Roman"/>
          <w:sz w:val="24"/>
          <w:szCs w:val="24"/>
          <w:lang w:eastAsia="ru-RU"/>
        </w:rPr>
        <w:t xml:space="preserve"> </w:t>
      </w:r>
      <w:r w:rsidR="00246B5E">
        <w:rPr>
          <w:rFonts w:ascii="Times New Roman" w:eastAsia="Times New Roman" w:hAnsi="Times New Roman"/>
          <w:sz w:val="24"/>
          <w:szCs w:val="24"/>
          <w:lang w:eastAsia="ru-RU"/>
        </w:rPr>
        <w:t xml:space="preserve">          </w:t>
      </w:r>
      <w:r w:rsidRPr="00B263DF">
        <w:rPr>
          <w:rFonts w:ascii="Times New Roman" w:eastAsia="Times New Roman" w:hAnsi="Times New Roman"/>
          <w:sz w:val="24"/>
          <w:szCs w:val="24"/>
          <w:lang w:eastAsia="ru-RU"/>
        </w:rPr>
        <w:t xml:space="preserve">№ </w:t>
      </w:r>
      <w:r w:rsidR="00597907">
        <w:rPr>
          <w:rFonts w:ascii="Times New Roman" w:eastAsia="Times New Roman" w:hAnsi="Times New Roman"/>
          <w:sz w:val="24"/>
          <w:szCs w:val="24"/>
          <w:lang w:eastAsia="ru-RU"/>
        </w:rPr>
        <w:t>3</w:t>
      </w:r>
      <w:r w:rsidRPr="00B263DF">
        <w:rPr>
          <w:rFonts w:ascii="Times New Roman" w:eastAsia="Times New Roman" w:hAnsi="Times New Roman"/>
          <w:sz w:val="24"/>
          <w:szCs w:val="24"/>
          <w:lang w:eastAsia="ru-RU"/>
        </w:rPr>
        <w:t>-р «О проведении конкурса на замещение вакантной должности муниципальной службы в администрации города Покачи» администрация города Покачи объявляет</w:t>
      </w:r>
      <w:r w:rsidR="003018EC">
        <w:rPr>
          <w:rFonts w:ascii="Times New Roman" w:eastAsia="Times New Roman" w:hAnsi="Times New Roman"/>
          <w:sz w:val="24"/>
          <w:szCs w:val="24"/>
          <w:lang w:eastAsia="ru-RU"/>
        </w:rPr>
        <w:t xml:space="preserve"> </w:t>
      </w:r>
      <w:r w:rsidRPr="00B263DF">
        <w:rPr>
          <w:rFonts w:ascii="Times New Roman" w:eastAsia="Times New Roman" w:hAnsi="Times New Roman"/>
          <w:b/>
          <w:sz w:val="24"/>
          <w:szCs w:val="24"/>
          <w:lang w:eastAsia="ru-RU"/>
        </w:rPr>
        <w:t>конкурс на замещение вакантной должности</w:t>
      </w:r>
      <w:bookmarkStart w:id="0" w:name="_GoBack"/>
      <w:bookmarkEnd w:id="0"/>
      <w:r w:rsidR="003018EC">
        <w:rPr>
          <w:rFonts w:ascii="Times New Roman" w:eastAsia="Times New Roman" w:hAnsi="Times New Roman"/>
          <w:b/>
          <w:sz w:val="24"/>
          <w:szCs w:val="24"/>
          <w:lang w:eastAsia="ru-RU"/>
        </w:rPr>
        <w:t xml:space="preserve"> - </w:t>
      </w:r>
      <w:r w:rsidRPr="00B263DF">
        <w:rPr>
          <w:rFonts w:ascii="Times New Roman" w:eastAsia="Times New Roman" w:hAnsi="Times New Roman"/>
          <w:sz w:val="24"/>
          <w:szCs w:val="24"/>
          <w:lang w:eastAsia="ru-RU"/>
        </w:rPr>
        <w:t> </w:t>
      </w:r>
      <w:r w:rsidR="003018EC">
        <w:rPr>
          <w:rFonts w:ascii="Times New Roman" w:eastAsia="Times New Roman" w:hAnsi="Times New Roman"/>
          <w:sz w:val="24"/>
          <w:szCs w:val="24"/>
          <w:lang w:eastAsia="ru-RU"/>
        </w:rPr>
        <w:t>главный специалист отдела по социальным вопросам и связям с общественностью администрации города Покачи</w:t>
      </w:r>
      <w:r w:rsidRPr="00B263DF">
        <w:rPr>
          <w:rFonts w:ascii="Times New Roman" w:eastAsia="Times New Roman" w:hAnsi="Times New Roman"/>
          <w:sz w:val="24"/>
          <w:szCs w:val="24"/>
          <w:lang w:eastAsia="ru-RU"/>
        </w:rPr>
        <w:t xml:space="preserve">.  </w:t>
      </w:r>
    </w:p>
    <w:p w:rsidR="006E7684" w:rsidRDefault="00B263DF" w:rsidP="009301B7">
      <w:pPr>
        <w:pStyle w:val="a9"/>
        <w:ind w:firstLine="709"/>
        <w:jc w:val="both"/>
        <w:rPr>
          <w:rFonts w:ascii="Times New Roman" w:hAnsi="Times New Roman"/>
          <w:bCs/>
          <w:sz w:val="24"/>
          <w:lang w:eastAsia="ru-RU"/>
        </w:rPr>
      </w:pPr>
      <w:r w:rsidRPr="00B263DF">
        <w:rPr>
          <w:rFonts w:ascii="Times New Roman" w:hAnsi="Times New Roman"/>
          <w:bCs/>
          <w:sz w:val="24"/>
          <w:lang w:eastAsia="ru-RU"/>
        </w:rPr>
        <w:t>1.</w:t>
      </w:r>
      <w:r w:rsidR="003018EC">
        <w:rPr>
          <w:rFonts w:ascii="Times New Roman" w:hAnsi="Times New Roman"/>
          <w:bCs/>
          <w:sz w:val="24"/>
          <w:lang w:eastAsia="ru-RU"/>
        </w:rPr>
        <w:t xml:space="preserve"> К должностным</w:t>
      </w:r>
      <w:r w:rsidRPr="00B263DF">
        <w:rPr>
          <w:rFonts w:ascii="Times New Roman" w:hAnsi="Times New Roman"/>
          <w:bCs/>
          <w:sz w:val="24"/>
          <w:lang w:eastAsia="ru-RU"/>
        </w:rPr>
        <w:t xml:space="preserve"> обязанностям</w:t>
      </w:r>
      <w:r w:rsidR="002A6B33">
        <w:rPr>
          <w:rFonts w:ascii="Times New Roman" w:hAnsi="Times New Roman"/>
          <w:bCs/>
          <w:sz w:val="24"/>
          <w:lang w:eastAsia="ru-RU"/>
        </w:rPr>
        <w:t xml:space="preserve"> главного </w:t>
      </w:r>
      <w:r w:rsidR="002A6B33">
        <w:rPr>
          <w:rFonts w:ascii="Times New Roman" w:hAnsi="Times New Roman"/>
          <w:sz w:val="24"/>
          <w:lang w:eastAsia="ru-RU"/>
        </w:rPr>
        <w:t>специалист отдела по социальным вопросам и связям с общественностью администрации города Покачи</w:t>
      </w:r>
      <w:r w:rsidRPr="00B263DF">
        <w:rPr>
          <w:rFonts w:ascii="Times New Roman" w:hAnsi="Times New Roman"/>
          <w:bCs/>
          <w:sz w:val="24"/>
          <w:lang w:eastAsia="ru-RU"/>
        </w:rPr>
        <w:t xml:space="preserve"> относятся</w:t>
      </w:r>
      <w:r w:rsidR="006E7684">
        <w:rPr>
          <w:rFonts w:ascii="Times New Roman" w:hAnsi="Times New Roman"/>
          <w:bCs/>
          <w:sz w:val="24"/>
          <w:lang w:eastAsia="ru-RU"/>
        </w:rPr>
        <w:t>:</w:t>
      </w:r>
    </w:p>
    <w:p w:rsidR="006E7684" w:rsidRPr="00FC33F5" w:rsidRDefault="00B263DF" w:rsidP="009301B7">
      <w:pPr>
        <w:pStyle w:val="a9"/>
        <w:ind w:firstLine="709"/>
        <w:jc w:val="both"/>
        <w:rPr>
          <w:rFonts w:ascii="Times New Roman" w:hAnsi="Times New Roman"/>
          <w:sz w:val="24"/>
        </w:rPr>
      </w:pPr>
      <w:r w:rsidRPr="00B263DF">
        <w:rPr>
          <w:rFonts w:ascii="Times New Roman" w:hAnsi="Times New Roman"/>
          <w:bCs/>
          <w:sz w:val="24"/>
          <w:lang w:eastAsia="ru-RU"/>
        </w:rPr>
        <w:t xml:space="preserve"> </w:t>
      </w:r>
      <w:r w:rsidR="006E7684" w:rsidRPr="00FC33F5">
        <w:rPr>
          <w:rFonts w:ascii="Times New Roman" w:hAnsi="Times New Roman"/>
          <w:sz w:val="24"/>
        </w:rPr>
        <w:t>1) осуществление взаимодействия со средствами массовой информации, связи с общественностью;</w:t>
      </w:r>
    </w:p>
    <w:p w:rsidR="006E7684" w:rsidRPr="00FC33F5" w:rsidRDefault="006E7684" w:rsidP="009301B7">
      <w:pPr>
        <w:pStyle w:val="a9"/>
        <w:ind w:firstLine="709"/>
        <w:jc w:val="both"/>
        <w:rPr>
          <w:rFonts w:ascii="Times New Roman" w:hAnsi="Times New Roman"/>
          <w:sz w:val="24"/>
        </w:rPr>
      </w:pPr>
      <w:r w:rsidRPr="00FC33F5">
        <w:rPr>
          <w:rFonts w:ascii="Times New Roman" w:hAnsi="Times New Roman"/>
          <w:sz w:val="24"/>
        </w:rPr>
        <w:t>2) подготовка и проведение мероприятий, работа с обращениями граждан, организация приема граждан;</w:t>
      </w:r>
    </w:p>
    <w:p w:rsidR="006E7684" w:rsidRPr="00FC33F5" w:rsidRDefault="006E7684" w:rsidP="009301B7">
      <w:pPr>
        <w:pStyle w:val="a9"/>
        <w:ind w:firstLine="709"/>
        <w:jc w:val="both"/>
        <w:rPr>
          <w:rFonts w:ascii="Times New Roman" w:hAnsi="Times New Roman"/>
          <w:sz w:val="24"/>
        </w:rPr>
      </w:pPr>
      <w:r w:rsidRPr="00FC33F5">
        <w:rPr>
          <w:rFonts w:ascii="Times New Roman" w:hAnsi="Times New Roman"/>
          <w:sz w:val="24"/>
        </w:rPr>
        <w:t>3) реализация политики в сфере поддержки социально-ориентированных некоммерческих организаций.</w:t>
      </w:r>
    </w:p>
    <w:p w:rsidR="00B263DF" w:rsidRPr="006E7684" w:rsidRDefault="006E7684" w:rsidP="009301B7">
      <w:pPr>
        <w:autoSpaceDE w:val="0"/>
        <w:autoSpaceDN w:val="0"/>
        <w:adjustRightInd w:val="0"/>
        <w:spacing w:after="0" w:line="240" w:lineRule="auto"/>
        <w:ind w:firstLine="708"/>
        <w:jc w:val="both"/>
        <w:rPr>
          <w:rFonts w:ascii="Times New Roman" w:eastAsia="Times New Roman" w:hAnsi="Times New Roman"/>
          <w:bCs/>
          <w:sz w:val="24"/>
          <w:szCs w:val="24"/>
          <w:lang w:eastAsia="ru-RU"/>
        </w:rPr>
      </w:pPr>
      <w:r w:rsidRPr="006E7684">
        <w:rPr>
          <w:rFonts w:ascii="Times New Roman" w:eastAsia="Times New Roman" w:hAnsi="Times New Roman"/>
          <w:bCs/>
          <w:sz w:val="24"/>
          <w:szCs w:val="24"/>
          <w:lang w:eastAsia="ru-RU"/>
        </w:rPr>
        <w:t>2</w:t>
      </w:r>
      <w:r w:rsidR="00B263DF" w:rsidRPr="006E7684">
        <w:rPr>
          <w:rFonts w:ascii="Times New Roman" w:eastAsia="Times New Roman" w:hAnsi="Times New Roman"/>
          <w:bCs/>
          <w:sz w:val="24"/>
          <w:szCs w:val="24"/>
          <w:lang w:eastAsia="ru-RU"/>
        </w:rPr>
        <w:t>. Базовые квалификационные требования:</w:t>
      </w:r>
    </w:p>
    <w:p w:rsidR="00B263DF" w:rsidRPr="00B263DF" w:rsidRDefault="00B263DF" w:rsidP="009301B7">
      <w:pPr>
        <w:spacing w:after="0" w:line="240" w:lineRule="auto"/>
        <w:ind w:firstLine="709"/>
        <w:jc w:val="both"/>
        <w:rPr>
          <w:rFonts w:ascii="Times New Roman" w:eastAsia="Times New Roman" w:hAnsi="Times New Roman"/>
          <w:sz w:val="24"/>
          <w:szCs w:val="24"/>
          <w:lang w:eastAsia="ru-RU"/>
        </w:rPr>
      </w:pPr>
      <w:r w:rsidRPr="00B263DF">
        <w:rPr>
          <w:rFonts w:ascii="Times New Roman" w:eastAsia="Times New Roman" w:hAnsi="Times New Roman"/>
          <w:sz w:val="24"/>
          <w:szCs w:val="24"/>
          <w:lang w:eastAsia="ru-RU"/>
        </w:rPr>
        <w:t xml:space="preserve">1) </w:t>
      </w:r>
      <w:r w:rsidR="006E7684">
        <w:rPr>
          <w:rFonts w:ascii="Times New Roman" w:eastAsia="Times New Roman" w:hAnsi="Times New Roman"/>
          <w:sz w:val="24"/>
          <w:szCs w:val="24"/>
          <w:lang w:eastAsia="ru-RU"/>
        </w:rPr>
        <w:t xml:space="preserve">главный специалист отдела </w:t>
      </w:r>
      <w:r w:rsidRPr="00B263DF">
        <w:rPr>
          <w:rFonts w:ascii="Times New Roman" w:eastAsia="Times New Roman" w:hAnsi="Times New Roman"/>
          <w:sz w:val="24"/>
          <w:szCs w:val="24"/>
          <w:lang w:eastAsia="ru-RU"/>
        </w:rPr>
        <w:t xml:space="preserve">должен иметь </w:t>
      </w:r>
      <w:r w:rsidR="006E7684">
        <w:rPr>
          <w:rFonts w:ascii="Times New Roman" w:eastAsia="Times New Roman" w:hAnsi="Times New Roman"/>
          <w:sz w:val="24"/>
          <w:szCs w:val="24"/>
          <w:lang w:eastAsia="ru-RU"/>
        </w:rPr>
        <w:t>профессиональное</w:t>
      </w:r>
      <w:r w:rsidRPr="00B263DF">
        <w:rPr>
          <w:rFonts w:ascii="Times New Roman" w:eastAsia="Times New Roman" w:hAnsi="Times New Roman"/>
          <w:sz w:val="24"/>
          <w:szCs w:val="24"/>
          <w:lang w:eastAsia="ru-RU"/>
        </w:rPr>
        <w:t xml:space="preserve"> образование.</w:t>
      </w:r>
    </w:p>
    <w:p w:rsidR="00B263DF" w:rsidRPr="00B263DF" w:rsidRDefault="00B263DF" w:rsidP="009301B7">
      <w:pPr>
        <w:spacing w:after="0" w:line="240" w:lineRule="auto"/>
        <w:ind w:firstLine="709"/>
        <w:jc w:val="both"/>
        <w:rPr>
          <w:rFonts w:ascii="Times New Roman" w:eastAsia="Times New Roman" w:hAnsi="Times New Roman"/>
          <w:sz w:val="24"/>
          <w:szCs w:val="24"/>
          <w:lang w:eastAsia="ru-RU"/>
        </w:rPr>
      </w:pPr>
      <w:r w:rsidRPr="00B263DF">
        <w:rPr>
          <w:rFonts w:ascii="Times New Roman" w:eastAsia="Times New Roman" w:hAnsi="Times New Roman"/>
          <w:sz w:val="24"/>
          <w:szCs w:val="24"/>
          <w:lang w:eastAsia="ru-RU"/>
        </w:rPr>
        <w:t xml:space="preserve">2) </w:t>
      </w:r>
      <w:r w:rsidR="006E7684">
        <w:rPr>
          <w:rFonts w:ascii="Times New Roman" w:hAnsi="Times New Roman"/>
          <w:sz w:val="24"/>
          <w:szCs w:val="24"/>
        </w:rPr>
        <w:t>б</w:t>
      </w:r>
      <w:r w:rsidR="006E7684" w:rsidRPr="006E7684">
        <w:rPr>
          <w:rFonts w:ascii="Times New Roman" w:hAnsi="Times New Roman"/>
          <w:sz w:val="24"/>
          <w:szCs w:val="24"/>
        </w:rPr>
        <w:t>ез предъявления требований к стажу</w:t>
      </w:r>
      <w:r w:rsidRPr="006E7684">
        <w:rPr>
          <w:rFonts w:ascii="Times New Roman" w:eastAsia="Times New Roman" w:hAnsi="Times New Roman"/>
          <w:sz w:val="24"/>
          <w:szCs w:val="24"/>
          <w:lang w:eastAsia="ru-RU"/>
        </w:rPr>
        <w:t>.</w:t>
      </w:r>
      <w:r w:rsidRPr="00B263DF">
        <w:rPr>
          <w:rFonts w:ascii="Times New Roman" w:eastAsia="Times New Roman" w:hAnsi="Times New Roman"/>
          <w:sz w:val="24"/>
          <w:szCs w:val="24"/>
          <w:lang w:eastAsia="ru-RU"/>
        </w:rPr>
        <w:t xml:space="preserve"> </w:t>
      </w:r>
    </w:p>
    <w:p w:rsidR="00B263DF" w:rsidRPr="00B263DF" w:rsidRDefault="00B263DF" w:rsidP="009301B7">
      <w:pPr>
        <w:spacing w:after="0" w:line="240" w:lineRule="auto"/>
        <w:ind w:firstLine="709"/>
        <w:jc w:val="both"/>
        <w:rPr>
          <w:rFonts w:ascii="Times New Roman" w:eastAsia="Times New Roman" w:hAnsi="Times New Roman"/>
          <w:b/>
          <w:sz w:val="24"/>
          <w:szCs w:val="24"/>
          <w:lang w:eastAsia="ar-SA"/>
        </w:rPr>
      </w:pPr>
      <w:r w:rsidRPr="00B263DF">
        <w:rPr>
          <w:rFonts w:ascii="Times New Roman" w:eastAsia="Times New Roman" w:hAnsi="Times New Roman"/>
          <w:sz w:val="24"/>
          <w:szCs w:val="24"/>
          <w:lang w:eastAsia="ru-RU"/>
        </w:rPr>
        <w:t xml:space="preserve">3) </w:t>
      </w:r>
      <w:r w:rsidRPr="00B263DF">
        <w:rPr>
          <w:rFonts w:ascii="Times New Roman" w:eastAsia="Times New Roman" w:hAnsi="Times New Roman"/>
          <w:sz w:val="24"/>
          <w:szCs w:val="24"/>
          <w:lang w:eastAsia="ar-SA"/>
        </w:rPr>
        <w:t xml:space="preserve">По профессиональным знаниям и навыкам, необходимым для исполнения должностных обязанностей, </w:t>
      </w:r>
      <w:r w:rsidR="006E7684">
        <w:rPr>
          <w:rFonts w:ascii="Times New Roman" w:eastAsia="Times New Roman" w:hAnsi="Times New Roman"/>
          <w:sz w:val="24"/>
          <w:szCs w:val="24"/>
          <w:lang w:eastAsia="ar-SA"/>
        </w:rPr>
        <w:t>главный специалист отдела</w:t>
      </w:r>
      <w:r w:rsidRPr="00B263DF">
        <w:rPr>
          <w:rFonts w:ascii="Times New Roman" w:eastAsia="Times New Roman" w:hAnsi="Times New Roman"/>
          <w:sz w:val="24"/>
          <w:szCs w:val="24"/>
          <w:lang w:eastAsia="ar-SA"/>
        </w:rPr>
        <w:t xml:space="preserve"> должен обладать следующими </w:t>
      </w:r>
      <w:r w:rsidRPr="00B263DF">
        <w:rPr>
          <w:rFonts w:ascii="Times New Roman" w:eastAsia="Times New Roman" w:hAnsi="Times New Roman"/>
          <w:b/>
          <w:sz w:val="24"/>
          <w:szCs w:val="24"/>
          <w:lang w:eastAsia="ar-SA"/>
        </w:rPr>
        <w:t xml:space="preserve">базовыми знаниями:                                             </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1) знанием государственного языка Российской Федерации (русского языка);</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2) правовыми знаниями основ:</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а) Конституции Российской Федерации;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б) Федерального закона от 06.10.2003 № 131-ФЗ «Об общих принципах организации местного самоуправления в Российской Федерации»;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в) Федерального закона от 02.03. 2007 № 25-ФЗ «О муниципальной службе в Российской Федерации»;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г) законодательства о противодействии коррупции;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д) Трудового кодекса Российской Федерации;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е) Федерального закона «Об общих принципах организации местного самоуправления в Российской Федерации»;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ж) Федерального закона «О противодействии коррупции»;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з) Федерального закона «О муниципальной службе в Российской Федерации»;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и) Устава (Основного закона) Ханты-Мансийского автономного округа – Югры;</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к) Устава города Покачи;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3) правилами делового этикета;</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4) знаниями о порядке работы со служебной информацией, персональными данными, защите информации;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5) инструкции по делопроизводству;</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6) правил охраны труда и противопожарной безопасности;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7) правил внутреннего трудового распорядка;</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8) положения об отделе по социальным вопросам и связям с общественностью;</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9) должностной инструкции.</w:t>
      </w:r>
    </w:p>
    <w:p w:rsidR="00B263DF" w:rsidRPr="00B263DF" w:rsidRDefault="00B263DF" w:rsidP="009301B7">
      <w:pPr>
        <w:tabs>
          <w:tab w:val="left" w:pos="720"/>
        </w:tabs>
        <w:autoSpaceDE w:val="0"/>
        <w:autoSpaceDN w:val="0"/>
        <w:adjustRightInd w:val="0"/>
        <w:spacing w:after="0" w:line="240" w:lineRule="auto"/>
        <w:ind w:firstLine="709"/>
        <w:jc w:val="both"/>
        <w:rPr>
          <w:rFonts w:ascii="Times New Roman" w:eastAsia="Times New Roman" w:hAnsi="Times New Roman"/>
          <w:sz w:val="24"/>
          <w:szCs w:val="24"/>
          <w:lang w:eastAsia="ar-SA"/>
        </w:rPr>
      </w:pPr>
      <w:r w:rsidRPr="00B263DF">
        <w:rPr>
          <w:rFonts w:ascii="Times New Roman" w:eastAsia="Times New Roman" w:hAnsi="Times New Roman"/>
          <w:sz w:val="24"/>
          <w:szCs w:val="24"/>
          <w:lang w:eastAsia="ru-RU"/>
        </w:rPr>
        <w:t xml:space="preserve">4) Для исполнения должностных обязанностей </w:t>
      </w:r>
      <w:r w:rsidR="006E7684">
        <w:rPr>
          <w:rFonts w:ascii="Times New Roman" w:eastAsia="Times New Roman" w:hAnsi="Times New Roman"/>
          <w:sz w:val="24"/>
          <w:szCs w:val="24"/>
          <w:lang w:eastAsia="ru-RU"/>
        </w:rPr>
        <w:t>главный специалист отдела</w:t>
      </w:r>
      <w:r w:rsidRPr="00B263DF">
        <w:rPr>
          <w:rFonts w:ascii="Times New Roman" w:eastAsia="Times New Roman" w:hAnsi="Times New Roman"/>
          <w:sz w:val="24"/>
          <w:szCs w:val="24"/>
          <w:lang w:eastAsia="ru-RU"/>
        </w:rPr>
        <w:t xml:space="preserve"> </w:t>
      </w:r>
      <w:r w:rsidRPr="00B263DF">
        <w:rPr>
          <w:rFonts w:ascii="Times New Roman" w:eastAsia="Times New Roman" w:hAnsi="Times New Roman"/>
          <w:sz w:val="24"/>
          <w:szCs w:val="24"/>
          <w:lang w:eastAsia="ar-SA"/>
        </w:rPr>
        <w:t xml:space="preserve">должен обладать следующими </w:t>
      </w:r>
      <w:r w:rsidRPr="00B263DF">
        <w:rPr>
          <w:rFonts w:ascii="Times New Roman" w:eastAsia="Times New Roman" w:hAnsi="Times New Roman"/>
          <w:b/>
          <w:sz w:val="24"/>
          <w:szCs w:val="24"/>
          <w:lang w:eastAsia="ar-SA"/>
        </w:rPr>
        <w:t>базовыми умениями: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 работать на компьютере, в том числе в сети «Интернет»;</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 xml:space="preserve">- работать в информационно-правовых системах; владеть другой оргтехникой </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 организовывать и планировать выполнение порученных заданий, рационально использовать рабочее время, сосредоточиться на главном направлении работы;</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-подготавливать проекты муниципальных правовых актов, документов и инструктивных материалов по вопросам, входящим в компетенцию муниципального служащего;</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-выполнять должностные обязанности самостоятельно, без помощи руководителя или старшего по должности специалиста;</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-решать поставленные задачи, адаптироваться к новым условиям и требованиям;</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lastRenderedPageBreak/>
        <w:t>-обеспечивать эффективный документооборот в рамках проекта (в том числе ведение архива проекта);</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-эффективно выполнять процесс подготовки, согласования и ведения управленческой документации;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-использовать современное программное обеспечение в области управления проектами;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-грамотно излагать свои мысли в устной и письменной форме;</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-навыки по сбору и систематизации актуальной информации в установленной сфере деятельности;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 способность публично выступать;</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-навыки делового письма;</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-консультировать граждан, представителей организаций и муниципальных служащих по вопросам, входящим в компетенцию муниципального служащего.</w:t>
      </w:r>
    </w:p>
    <w:p w:rsidR="00B263DF" w:rsidRPr="00B263DF" w:rsidRDefault="00B263DF" w:rsidP="009301B7">
      <w:pPr>
        <w:spacing w:after="0" w:line="240" w:lineRule="auto"/>
        <w:ind w:firstLine="709"/>
        <w:jc w:val="both"/>
        <w:rPr>
          <w:rFonts w:ascii="Times New Roman" w:eastAsia="Times New Roman" w:hAnsi="Times New Roman"/>
          <w:sz w:val="24"/>
          <w:szCs w:val="24"/>
          <w:lang w:eastAsia="ru-RU"/>
        </w:rPr>
      </w:pPr>
      <w:r w:rsidRPr="00B263DF">
        <w:rPr>
          <w:rFonts w:ascii="Times New Roman" w:eastAsia="Times New Roman" w:hAnsi="Times New Roman"/>
          <w:sz w:val="24"/>
          <w:szCs w:val="24"/>
          <w:lang w:eastAsia="ru-RU"/>
        </w:rPr>
        <w:t xml:space="preserve">3. </w:t>
      </w:r>
      <w:r w:rsidR="006E7684">
        <w:rPr>
          <w:rFonts w:ascii="Times New Roman" w:eastAsia="Times New Roman" w:hAnsi="Times New Roman"/>
          <w:sz w:val="24"/>
          <w:szCs w:val="24"/>
          <w:lang w:eastAsia="ru-RU"/>
        </w:rPr>
        <w:t>Главный специалист отдела</w:t>
      </w:r>
      <w:r w:rsidRPr="00B263DF">
        <w:rPr>
          <w:rFonts w:ascii="Times New Roman" w:eastAsia="Times New Roman" w:hAnsi="Times New Roman"/>
          <w:sz w:val="24"/>
          <w:szCs w:val="24"/>
          <w:lang w:eastAsia="ru-RU"/>
        </w:rPr>
        <w:t xml:space="preserve"> должен иметь </w:t>
      </w:r>
      <w:r w:rsidR="00EB246B">
        <w:rPr>
          <w:rFonts w:ascii="Times New Roman" w:eastAsia="Times New Roman" w:hAnsi="Times New Roman"/>
          <w:sz w:val="24"/>
          <w:szCs w:val="24"/>
          <w:lang w:eastAsia="ru-RU"/>
        </w:rPr>
        <w:t>профессиональное</w:t>
      </w:r>
      <w:r w:rsidRPr="00B263DF">
        <w:rPr>
          <w:rFonts w:ascii="Times New Roman" w:eastAsia="Times New Roman" w:hAnsi="Times New Roman"/>
          <w:sz w:val="24"/>
          <w:szCs w:val="24"/>
          <w:lang w:eastAsia="ru-RU"/>
        </w:rPr>
        <w:t xml:space="preserve"> образование по специальности, направлению подготовки:</w:t>
      </w:r>
    </w:p>
    <w:p w:rsidR="00E66C24" w:rsidRPr="00E66C24" w:rsidRDefault="00E66C24" w:rsidP="009301B7">
      <w:pPr>
        <w:autoSpaceDE w:val="0"/>
        <w:autoSpaceDN w:val="0"/>
        <w:adjustRightInd w:val="0"/>
        <w:spacing w:after="0" w:line="240" w:lineRule="auto"/>
        <w:ind w:firstLine="709"/>
        <w:jc w:val="both"/>
        <w:rPr>
          <w:rFonts w:ascii="Times New Roman" w:hAnsi="Times New Roman"/>
          <w:color w:val="000000"/>
          <w:sz w:val="24"/>
          <w:szCs w:val="24"/>
          <w:lang w:eastAsia="ru-RU"/>
        </w:rPr>
      </w:pPr>
      <w:r w:rsidRPr="00E66C24">
        <w:rPr>
          <w:rFonts w:ascii="Times New Roman" w:hAnsi="Times New Roman"/>
          <w:color w:val="000000"/>
          <w:sz w:val="24"/>
          <w:szCs w:val="24"/>
          <w:lang w:eastAsia="ru-RU"/>
        </w:rPr>
        <w:t>-«Государственное и муниципальное управление»;</w:t>
      </w:r>
    </w:p>
    <w:p w:rsidR="00E66C24" w:rsidRPr="00E66C24" w:rsidRDefault="00E66C24" w:rsidP="009301B7">
      <w:pPr>
        <w:autoSpaceDE w:val="0"/>
        <w:autoSpaceDN w:val="0"/>
        <w:adjustRightInd w:val="0"/>
        <w:spacing w:after="0" w:line="240" w:lineRule="auto"/>
        <w:ind w:firstLine="709"/>
        <w:jc w:val="both"/>
        <w:rPr>
          <w:rFonts w:ascii="Times New Roman" w:hAnsi="Times New Roman"/>
          <w:color w:val="000000"/>
          <w:sz w:val="24"/>
          <w:szCs w:val="24"/>
          <w:lang w:eastAsia="ru-RU"/>
        </w:rPr>
      </w:pPr>
      <w:r w:rsidRPr="00E66C24">
        <w:rPr>
          <w:rFonts w:ascii="Times New Roman" w:hAnsi="Times New Roman"/>
          <w:color w:val="000000"/>
          <w:sz w:val="24"/>
          <w:szCs w:val="24"/>
          <w:lang w:eastAsia="ru-RU"/>
        </w:rPr>
        <w:t>- «Менеджмент»;</w:t>
      </w:r>
    </w:p>
    <w:p w:rsidR="00E66C24" w:rsidRPr="00E66C24" w:rsidRDefault="00E66C24" w:rsidP="009301B7">
      <w:pPr>
        <w:autoSpaceDE w:val="0"/>
        <w:autoSpaceDN w:val="0"/>
        <w:adjustRightInd w:val="0"/>
        <w:spacing w:after="0" w:line="240" w:lineRule="auto"/>
        <w:ind w:firstLine="709"/>
        <w:jc w:val="both"/>
        <w:rPr>
          <w:rFonts w:ascii="Times New Roman" w:hAnsi="Times New Roman"/>
          <w:color w:val="000000"/>
          <w:sz w:val="24"/>
          <w:szCs w:val="24"/>
          <w:lang w:eastAsia="ru-RU"/>
        </w:rPr>
      </w:pPr>
      <w:r w:rsidRPr="00E66C24">
        <w:rPr>
          <w:rFonts w:ascii="Times New Roman" w:hAnsi="Times New Roman"/>
          <w:color w:val="000000"/>
          <w:sz w:val="24"/>
          <w:szCs w:val="24"/>
          <w:lang w:eastAsia="ru-RU"/>
        </w:rPr>
        <w:t>- «Управление персоналом»;</w:t>
      </w:r>
    </w:p>
    <w:p w:rsidR="00E66C24" w:rsidRPr="00E66C24" w:rsidRDefault="00E66C24" w:rsidP="009301B7">
      <w:pPr>
        <w:autoSpaceDE w:val="0"/>
        <w:autoSpaceDN w:val="0"/>
        <w:adjustRightInd w:val="0"/>
        <w:spacing w:after="0" w:line="240" w:lineRule="auto"/>
        <w:ind w:firstLine="709"/>
        <w:jc w:val="both"/>
        <w:rPr>
          <w:rFonts w:ascii="Times New Roman" w:hAnsi="Times New Roman"/>
          <w:color w:val="000000"/>
          <w:sz w:val="24"/>
          <w:szCs w:val="24"/>
          <w:lang w:eastAsia="ru-RU"/>
        </w:rPr>
      </w:pPr>
      <w:r w:rsidRPr="00E66C24">
        <w:rPr>
          <w:rFonts w:ascii="Times New Roman" w:hAnsi="Times New Roman"/>
          <w:color w:val="000000"/>
          <w:sz w:val="24"/>
          <w:szCs w:val="24"/>
          <w:lang w:eastAsia="ru-RU"/>
        </w:rPr>
        <w:t>-«Юриспруденция»;</w:t>
      </w:r>
    </w:p>
    <w:p w:rsidR="00E66C24" w:rsidRPr="00E66C24" w:rsidRDefault="00E66C24" w:rsidP="009301B7">
      <w:pPr>
        <w:autoSpaceDE w:val="0"/>
        <w:autoSpaceDN w:val="0"/>
        <w:adjustRightInd w:val="0"/>
        <w:spacing w:after="0" w:line="240" w:lineRule="auto"/>
        <w:ind w:firstLine="709"/>
        <w:jc w:val="both"/>
        <w:rPr>
          <w:rFonts w:ascii="Times New Roman" w:hAnsi="Times New Roman"/>
          <w:color w:val="000000"/>
          <w:sz w:val="24"/>
          <w:szCs w:val="24"/>
          <w:lang w:eastAsia="ru-RU"/>
        </w:rPr>
      </w:pPr>
      <w:r w:rsidRPr="00E66C24">
        <w:rPr>
          <w:rFonts w:ascii="Times New Roman" w:hAnsi="Times New Roman"/>
          <w:color w:val="000000"/>
          <w:sz w:val="24"/>
          <w:szCs w:val="24"/>
          <w:lang w:eastAsia="ru-RU"/>
        </w:rPr>
        <w:t>- «Связи с общественностью»;</w:t>
      </w:r>
    </w:p>
    <w:p w:rsidR="00E66C24" w:rsidRPr="00E66C24" w:rsidRDefault="00E66C24" w:rsidP="009301B7">
      <w:pPr>
        <w:autoSpaceDE w:val="0"/>
        <w:autoSpaceDN w:val="0"/>
        <w:adjustRightInd w:val="0"/>
        <w:spacing w:after="0" w:line="240" w:lineRule="auto"/>
        <w:ind w:firstLine="709"/>
        <w:jc w:val="both"/>
        <w:rPr>
          <w:rFonts w:ascii="Times New Roman" w:hAnsi="Times New Roman"/>
          <w:color w:val="000000"/>
          <w:sz w:val="24"/>
          <w:szCs w:val="24"/>
          <w:lang w:eastAsia="ru-RU"/>
        </w:rPr>
      </w:pPr>
      <w:r w:rsidRPr="00E66C24">
        <w:rPr>
          <w:rFonts w:ascii="Times New Roman" w:hAnsi="Times New Roman"/>
          <w:color w:val="000000"/>
          <w:sz w:val="24"/>
          <w:szCs w:val="24"/>
          <w:lang w:eastAsia="ru-RU"/>
        </w:rPr>
        <w:t>-«Педагогическое образование»;</w:t>
      </w:r>
    </w:p>
    <w:p w:rsidR="00E66C24" w:rsidRPr="00E66C24" w:rsidRDefault="00E66C24" w:rsidP="009301B7">
      <w:pPr>
        <w:autoSpaceDE w:val="0"/>
        <w:autoSpaceDN w:val="0"/>
        <w:adjustRightInd w:val="0"/>
        <w:spacing w:after="0" w:line="240" w:lineRule="auto"/>
        <w:ind w:firstLine="709"/>
        <w:jc w:val="both"/>
        <w:rPr>
          <w:rFonts w:ascii="Times New Roman" w:hAnsi="Times New Roman"/>
          <w:color w:val="000000"/>
          <w:sz w:val="24"/>
          <w:szCs w:val="24"/>
          <w:lang w:eastAsia="ru-RU"/>
        </w:rPr>
      </w:pPr>
      <w:r w:rsidRPr="00E66C24">
        <w:rPr>
          <w:rFonts w:ascii="Times New Roman" w:hAnsi="Times New Roman"/>
          <w:color w:val="000000"/>
          <w:sz w:val="24"/>
          <w:szCs w:val="24"/>
          <w:lang w:eastAsia="ru-RU"/>
        </w:rPr>
        <w:t>-«Психолого-педагогическое образование»;</w:t>
      </w:r>
    </w:p>
    <w:p w:rsidR="00E66C24" w:rsidRPr="00E66C24" w:rsidRDefault="00E66C24" w:rsidP="009301B7">
      <w:pPr>
        <w:autoSpaceDE w:val="0"/>
        <w:autoSpaceDN w:val="0"/>
        <w:adjustRightInd w:val="0"/>
        <w:spacing w:after="0" w:line="240" w:lineRule="auto"/>
        <w:ind w:firstLine="709"/>
        <w:jc w:val="both"/>
        <w:rPr>
          <w:rFonts w:ascii="Times New Roman" w:hAnsi="Times New Roman"/>
          <w:color w:val="000000"/>
          <w:sz w:val="24"/>
          <w:szCs w:val="24"/>
          <w:lang w:eastAsia="ru-RU"/>
        </w:rPr>
      </w:pPr>
      <w:r w:rsidRPr="00E66C24">
        <w:rPr>
          <w:rFonts w:ascii="Times New Roman" w:hAnsi="Times New Roman"/>
          <w:color w:val="000000"/>
          <w:sz w:val="24"/>
          <w:szCs w:val="24"/>
          <w:lang w:eastAsia="ru-RU"/>
        </w:rPr>
        <w:t>- «Психология»;</w:t>
      </w:r>
    </w:p>
    <w:p w:rsidR="00E66C24" w:rsidRPr="00E66C24" w:rsidRDefault="00E66C24" w:rsidP="009301B7">
      <w:pPr>
        <w:autoSpaceDE w:val="0"/>
        <w:autoSpaceDN w:val="0"/>
        <w:adjustRightInd w:val="0"/>
        <w:spacing w:after="0" w:line="240" w:lineRule="auto"/>
        <w:ind w:firstLine="709"/>
        <w:jc w:val="both"/>
        <w:rPr>
          <w:rFonts w:ascii="Times New Roman" w:hAnsi="Times New Roman"/>
          <w:color w:val="000000"/>
          <w:sz w:val="24"/>
          <w:szCs w:val="24"/>
          <w:lang w:eastAsia="ru-RU"/>
        </w:rPr>
      </w:pPr>
      <w:r w:rsidRPr="00E66C24">
        <w:rPr>
          <w:rFonts w:ascii="Times New Roman" w:hAnsi="Times New Roman"/>
          <w:color w:val="000000"/>
          <w:sz w:val="24"/>
          <w:szCs w:val="24"/>
          <w:lang w:eastAsia="ru-RU"/>
        </w:rPr>
        <w:t>- «Экономика и управление на предприятии»;</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иные специальности и направления подготовки, содержащиеся в ранее применяемых перечнях специальностей и направлений подготовки, для которых законодательством об образовании Российской Федерации установлено соответствие указанным выше специальностям и направлениям подготовки.</w:t>
      </w:r>
    </w:p>
    <w:p w:rsidR="00B263DF" w:rsidRPr="00B263DF" w:rsidRDefault="00B263DF" w:rsidP="009301B7">
      <w:pPr>
        <w:suppressAutoHyphens/>
        <w:spacing w:after="0" w:line="240" w:lineRule="auto"/>
        <w:ind w:firstLine="709"/>
        <w:jc w:val="both"/>
        <w:rPr>
          <w:rFonts w:ascii="Times New Roman" w:eastAsia="Times New Roman" w:hAnsi="Times New Roman"/>
          <w:sz w:val="24"/>
          <w:szCs w:val="24"/>
          <w:lang w:eastAsia="ru-RU"/>
        </w:rPr>
      </w:pPr>
      <w:r w:rsidRPr="00B263DF">
        <w:rPr>
          <w:rFonts w:ascii="Times New Roman" w:eastAsia="Times New Roman" w:hAnsi="Times New Roman"/>
          <w:sz w:val="24"/>
          <w:szCs w:val="24"/>
          <w:lang w:eastAsia="ru-RU"/>
        </w:rPr>
        <w:t xml:space="preserve">3) </w:t>
      </w:r>
      <w:r w:rsidR="00E66C24">
        <w:rPr>
          <w:rFonts w:ascii="Times New Roman" w:eastAsia="Times New Roman" w:hAnsi="Times New Roman"/>
          <w:color w:val="000000"/>
          <w:sz w:val="24"/>
          <w:szCs w:val="24"/>
          <w:lang w:eastAsia="ru-RU"/>
        </w:rPr>
        <w:t>Главный специалист отдела</w:t>
      </w:r>
      <w:r w:rsidRPr="00B263DF">
        <w:rPr>
          <w:rFonts w:ascii="Times New Roman" w:eastAsia="Times New Roman" w:hAnsi="Times New Roman"/>
          <w:color w:val="000000"/>
          <w:sz w:val="24"/>
          <w:szCs w:val="24"/>
          <w:lang w:eastAsia="ru-RU"/>
        </w:rPr>
        <w:t xml:space="preserve"> должен обладать следующими </w:t>
      </w:r>
      <w:r w:rsidRPr="00B263DF">
        <w:rPr>
          <w:rFonts w:ascii="Times New Roman" w:eastAsia="Times New Roman" w:hAnsi="Times New Roman"/>
          <w:b/>
          <w:color w:val="000000"/>
          <w:sz w:val="24"/>
          <w:szCs w:val="24"/>
          <w:lang w:eastAsia="ru-RU"/>
        </w:rPr>
        <w:t>умениями,</w:t>
      </w:r>
      <w:r w:rsidRPr="00B263DF">
        <w:rPr>
          <w:rFonts w:ascii="Times New Roman" w:eastAsia="Times New Roman" w:hAnsi="Times New Roman"/>
          <w:color w:val="000000"/>
          <w:sz w:val="24"/>
          <w:szCs w:val="24"/>
          <w:lang w:eastAsia="ru-RU"/>
        </w:rPr>
        <w:t xml:space="preserve"> которые необходимы для исполнения должностных обязанностей в области своей профессиональной деятельности: </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вести деловые переговоры;</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публично выступать;</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оформлять и составлять деловые письма;</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составлять соглашения;</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подготавливать проекты муниципальных правовых актов, документов по вопросам, входящим в компетенцию главного специалиста;</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оперативно принимать управленческие решения, организовывать их выполнение;</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xml:space="preserve">- прогнозировать возможные позитивные и негативные последствия принятых управленческих решений; </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принимать меры по устранению выявленных в работе недостатков;</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анализировать статистические и отчетные данные;</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консультировать граждан, представителей организаций и муниципальных служащих по вопросам, входящим в компетенцию главного специалиста;</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работать в операционной системе;</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управлять электронной почтой;</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работать в текстовом редакторе;</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работать с электронными таблицами;</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готовить презентаций;</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использовать графические объекты в электронных документах;</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работать с базами данных;</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работать с системами взаимодействия с гражданами и организациями;</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работать с системами межведомственного взаимодействия;</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работать с системами управления муниципальными информационными ресурсами;</w:t>
      </w:r>
    </w:p>
    <w:p w:rsidR="00E66C24" w:rsidRPr="00E66C24" w:rsidRDefault="00E66C24" w:rsidP="009301B7">
      <w:pPr>
        <w:pStyle w:val="Default"/>
        <w:ind w:firstLine="709"/>
        <w:jc w:val="both"/>
        <w:rPr>
          <w:color w:val="auto"/>
        </w:rPr>
      </w:pPr>
      <w:r w:rsidRPr="00E66C24">
        <w:rPr>
          <w:color w:val="auto"/>
        </w:rPr>
        <w:t>- осуществлять функции работника контрактной слу</w:t>
      </w:r>
      <w:r>
        <w:rPr>
          <w:color w:val="auto"/>
        </w:rPr>
        <w:t>жбы администрации города Покачи</w:t>
      </w:r>
      <w:r w:rsidRPr="00E66C24">
        <w:rPr>
          <w:color w:val="auto"/>
        </w:rPr>
        <w:t>;</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lastRenderedPageBreak/>
        <w:t>- работать с информационно-аналитическими системами, обеспечивающими сбор, обра</w:t>
      </w:r>
      <w:r>
        <w:rPr>
          <w:rFonts w:ascii="Times New Roman" w:hAnsi="Times New Roman"/>
          <w:sz w:val="24"/>
          <w:szCs w:val="24"/>
          <w:lang w:eastAsia="ru-RU"/>
        </w:rPr>
        <w:t>ботку, хранение и анализ данных.</w:t>
      </w:r>
    </w:p>
    <w:p w:rsidR="00E66C24" w:rsidRPr="00E66C24" w:rsidRDefault="00E66C24" w:rsidP="009301B7">
      <w:pPr>
        <w:spacing w:after="0" w:line="240" w:lineRule="auto"/>
        <w:ind w:firstLine="709"/>
        <w:jc w:val="both"/>
        <w:rPr>
          <w:rFonts w:ascii="Times New Roman" w:hAnsi="Times New Roman"/>
          <w:sz w:val="24"/>
          <w:szCs w:val="24"/>
          <w:lang w:eastAsia="ru-RU"/>
        </w:rPr>
      </w:pPr>
      <w:r>
        <w:rPr>
          <w:rFonts w:ascii="Times New Roman" w:hAnsi="Times New Roman"/>
          <w:sz w:val="24"/>
          <w:szCs w:val="24"/>
          <w:lang w:eastAsia="ru-RU"/>
        </w:rPr>
        <w:t>О</w:t>
      </w:r>
      <w:r w:rsidRPr="00E66C24">
        <w:rPr>
          <w:rFonts w:ascii="Times New Roman" w:hAnsi="Times New Roman"/>
          <w:sz w:val="24"/>
          <w:szCs w:val="24"/>
          <w:lang w:eastAsia="ru-RU"/>
        </w:rPr>
        <w:t>бладать умениями в сфере управления проектной деятельностью:</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основ проектного управления;</w:t>
      </w:r>
    </w:p>
    <w:p w:rsidR="00E66C24" w:rsidRPr="00E66C24" w:rsidRDefault="00E66C24" w:rsidP="009301B7">
      <w:pPr>
        <w:spacing w:after="0" w:line="240" w:lineRule="auto"/>
        <w:ind w:firstLine="709"/>
        <w:jc w:val="both"/>
        <w:rPr>
          <w:rFonts w:ascii="Times New Roman" w:hAnsi="Times New Roman"/>
          <w:sz w:val="24"/>
          <w:szCs w:val="24"/>
          <w:lang w:eastAsia="ru-RU"/>
        </w:rPr>
      </w:pPr>
      <w:proofErr w:type="gramStart"/>
      <w:r w:rsidRPr="00E66C24">
        <w:rPr>
          <w:rFonts w:ascii="Times New Roman" w:hAnsi="Times New Roman"/>
          <w:sz w:val="24"/>
          <w:szCs w:val="24"/>
          <w:lang w:eastAsia="ru-RU"/>
        </w:rPr>
        <w:t>- методов и инструментов управления отношениями с заинтересованными сторонами, методов управления содержанием проекта, методов управления ресурсами проекта, процессов управления человеческими ресурсами проекта, требований к человеческим ресурсам, методов управления сроками проекта, инструментов и методов управления стоимостью проекта, процедур  управления рисками, методов анализа рисков, инструментов и методов управления качеством проекта, стандартов организации в области качества, методов управления закупками проекта, правовых актов в областизакупок</w:t>
      </w:r>
      <w:proofErr w:type="gramEnd"/>
      <w:r w:rsidRPr="00E66C24">
        <w:rPr>
          <w:rFonts w:ascii="Times New Roman" w:hAnsi="Times New Roman"/>
          <w:sz w:val="24"/>
          <w:szCs w:val="24"/>
          <w:lang w:eastAsia="ru-RU"/>
        </w:rPr>
        <w:t xml:space="preserve">, </w:t>
      </w:r>
      <w:proofErr w:type="gramStart"/>
      <w:r w:rsidRPr="00E66C24">
        <w:rPr>
          <w:rFonts w:ascii="Times New Roman" w:hAnsi="Times New Roman"/>
          <w:sz w:val="24"/>
          <w:szCs w:val="24"/>
          <w:lang w:eastAsia="ru-RU"/>
        </w:rPr>
        <w:t>методов и инструментов управления коммуникациями проекта, терминов, принципов и порядка управления проектами, заинтересованными сторонами, содержанием, ресурсами, сроками, рисками, качеством, закупками, коммуникациями.</w:t>
      </w:r>
      <w:proofErr w:type="gramEnd"/>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порядка исполнения стадии инициации проекта; стадии планирования проекта; стадии реализации проекта; стадии закрытия проекта;</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работы с системами управления проектами.</w:t>
      </w:r>
    </w:p>
    <w:p w:rsidR="00B263DF" w:rsidRDefault="00B263DF" w:rsidP="009301B7">
      <w:pPr>
        <w:shd w:val="clear" w:color="auto" w:fill="FFFFFF"/>
        <w:suppressAutoHyphens/>
        <w:spacing w:after="0" w:line="240" w:lineRule="auto"/>
        <w:ind w:firstLine="567"/>
        <w:jc w:val="both"/>
        <w:rPr>
          <w:rFonts w:ascii="Times New Roman" w:eastAsia="Times New Roman" w:hAnsi="Times New Roman"/>
          <w:sz w:val="24"/>
          <w:szCs w:val="24"/>
          <w:lang w:eastAsia="ar-SA"/>
        </w:rPr>
      </w:pPr>
    </w:p>
    <w:p w:rsidR="00E66C24" w:rsidRPr="00E66C24" w:rsidRDefault="00E66C24" w:rsidP="009301B7">
      <w:pPr>
        <w:pStyle w:val="ConsPlusNormal"/>
        <w:widowControl/>
        <w:ind w:firstLine="540"/>
        <w:jc w:val="both"/>
        <w:rPr>
          <w:rFonts w:ascii="Times New Roman" w:hAnsi="Times New Roman" w:cs="Times New Roman"/>
          <w:b/>
          <w:bCs/>
          <w:sz w:val="24"/>
          <w:szCs w:val="24"/>
        </w:rPr>
      </w:pPr>
      <w:r w:rsidRPr="00E66C24">
        <w:rPr>
          <w:rFonts w:ascii="Times New Roman" w:hAnsi="Times New Roman" w:cs="Times New Roman"/>
          <w:b/>
          <w:bCs/>
          <w:sz w:val="24"/>
          <w:szCs w:val="24"/>
        </w:rPr>
        <w:t>Для участия в Конкурсе кандидатом представляются следующие документы:</w:t>
      </w:r>
    </w:p>
    <w:p w:rsidR="00E66C24" w:rsidRPr="00E66C24" w:rsidRDefault="00E66C24" w:rsidP="009301B7">
      <w:pPr>
        <w:autoSpaceDE w:val="0"/>
        <w:autoSpaceDN w:val="0"/>
        <w:adjustRightInd w:val="0"/>
        <w:spacing w:after="0" w:line="240" w:lineRule="auto"/>
        <w:ind w:firstLine="425"/>
        <w:jc w:val="both"/>
        <w:rPr>
          <w:rFonts w:ascii="Times New Roman" w:eastAsiaTheme="minorHAnsi" w:hAnsi="Times New Roman"/>
          <w:bCs/>
          <w:sz w:val="24"/>
          <w:szCs w:val="24"/>
        </w:rPr>
      </w:pPr>
      <w:r w:rsidRPr="00E66C24">
        <w:rPr>
          <w:rFonts w:ascii="Times New Roman" w:eastAsiaTheme="minorHAnsi" w:hAnsi="Times New Roman"/>
          <w:bCs/>
          <w:sz w:val="24"/>
          <w:szCs w:val="24"/>
        </w:rPr>
        <w:t xml:space="preserve">1) личное </w:t>
      </w:r>
      <w:hyperlink r:id="rId5" w:history="1">
        <w:r w:rsidRPr="00E66C24">
          <w:rPr>
            <w:rFonts w:ascii="Times New Roman" w:eastAsiaTheme="minorHAnsi" w:hAnsi="Times New Roman"/>
            <w:bCs/>
            <w:color w:val="000000" w:themeColor="text1"/>
            <w:sz w:val="24"/>
            <w:szCs w:val="24"/>
          </w:rPr>
          <w:t>заявление</w:t>
        </w:r>
      </w:hyperlink>
      <w:r w:rsidR="00EE70E3">
        <w:rPr>
          <w:rFonts w:ascii="Times New Roman" w:hAnsi="Times New Roman"/>
          <w:sz w:val="24"/>
          <w:szCs w:val="24"/>
        </w:rPr>
        <w:t xml:space="preserve"> </w:t>
      </w:r>
      <w:r w:rsidRPr="00E66C24">
        <w:rPr>
          <w:rFonts w:ascii="Times New Roman" w:eastAsiaTheme="minorHAnsi" w:hAnsi="Times New Roman"/>
          <w:bCs/>
          <w:sz w:val="24"/>
          <w:szCs w:val="24"/>
        </w:rPr>
        <w:t>на имя представителя нанимателя (работодателя) для участия в конкурсе;</w:t>
      </w:r>
    </w:p>
    <w:p w:rsidR="00E66C24" w:rsidRPr="00E66C24" w:rsidRDefault="00E66C24" w:rsidP="009301B7">
      <w:pPr>
        <w:autoSpaceDE w:val="0"/>
        <w:autoSpaceDN w:val="0"/>
        <w:adjustRightInd w:val="0"/>
        <w:spacing w:after="0" w:line="240" w:lineRule="auto"/>
        <w:ind w:firstLine="425"/>
        <w:jc w:val="both"/>
        <w:rPr>
          <w:rFonts w:ascii="Times New Roman" w:eastAsiaTheme="minorHAnsi" w:hAnsi="Times New Roman"/>
          <w:bCs/>
          <w:sz w:val="24"/>
          <w:szCs w:val="24"/>
        </w:rPr>
      </w:pPr>
      <w:r w:rsidRPr="00E66C24">
        <w:rPr>
          <w:rFonts w:ascii="Times New Roman" w:eastAsiaTheme="minorHAnsi" w:hAnsi="Times New Roman"/>
          <w:bCs/>
          <w:sz w:val="24"/>
          <w:szCs w:val="24"/>
        </w:rPr>
        <w:t xml:space="preserve">2) собственноручно заполненную и подписанную анкету по </w:t>
      </w:r>
      <w:hyperlink r:id="rId6" w:history="1">
        <w:r w:rsidRPr="00E66C24">
          <w:rPr>
            <w:rFonts w:ascii="Times New Roman" w:eastAsiaTheme="minorHAnsi" w:hAnsi="Times New Roman"/>
            <w:bCs/>
            <w:color w:val="000000" w:themeColor="text1"/>
            <w:sz w:val="24"/>
            <w:szCs w:val="24"/>
          </w:rPr>
          <w:t>форме</w:t>
        </w:r>
      </w:hyperlink>
      <w:r w:rsidRPr="00E66C24">
        <w:rPr>
          <w:rFonts w:ascii="Times New Roman" w:eastAsiaTheme="minorHAnsi" w:hAnsi="Times New Roman"/>
          <w:bCs/>
          <w:color w:val="000000" w:themeColor="text1"/>
          <w:sz w:val="24"/>
          <w:szCs w:val="24"/>
        </w:rPr>
        <w:t>,</w:t>
      </w:r>
      <w:r w:rsidRPr="00E66C24">
        <w:rPr>
          <w:rFonts w:ascii="Times New Roman" w:eastAsiaTheme="minorHAnsi" w:hAnsi="Times New Roman"/>
          <w:bCs/>
          <w:sz w:val="24"/>
          <w:szCs w:val="24"/>
        </w:rPr>
        <w:t xml:space="preserve"> утвержденной распоряжением Правительства Российской Федерации от 26.05.2005 N 667-р (вместе с фотографией);</w:t>
      </w:r>
    </w:p>
    <w:p w:rsidR="00E66C24" w:rsidRPr="00E66C24" w:rsidRDefault="00E66C24" w:rsidP="009301B7">
      <w:pPr>
        <w:autoSpaceDE w:val="0"/>
        <w:autoSpaceDN w:val="0"/>
        <w:adjustRightInd w:val="0"/>
        <w:spacing w:after="0" w:line="240" w:lineRule="auto"/>
        <w:ind w:firstLine="425"/>
        <w:jc w:val="both"/>
        <w:rPr>
          <w:rFonts w:ascii="Times New Roman" w:eastAsiaTheme="minorHAnsi" w:hAnsi="Times New Roman"/>
          <w:bCs/>
          <w:sz w:val="24"/>
          <w:szCs w:val="24"/>
        </w:rPr>
      </w:pPr>
      <w:r w:rsidRPr="00E66C24">
        <w:rPr>
          <w:rFonts w:ascii="Times New Roman" w:eastAsiaTheme="minorHAnsi" w:hAnsi="Times New Roman"/>
          <w:bCs/>
          <w:sz w:val="24"/>
          <w:szCs w:val="24"/>
        </w:rPr>
        <w:t>3) документ, удостоверяющий личность;</w:t>
      </w:r>
    </w:p>
    <w:p w:rsidR="00E66C24" w:rsidRPr="00E66C24" w:rsidRDefault="00E66C24" w:rsidP="009301B7">
      <w:pPr>
        <w:autoSpaceDE w:val="0"/>
        <w:autoSpaceDN w:val="0"/>
        <w:adjustRightInd w:val="0"/>
        <w:spacing w:after="0" w:line="240" w:lineRule="auto"/>
        <w:ind w:firstLine="425"/>
        <w:jc w:val="both"/>
        <w:rPr>
          <w:rFonts w:ascii="Times New Roman" w:eastAsiaTheme="minorHAnsi" w:hAnsi="Times New Roman"/>
          <w:bCs/>
          <w:sz w:val="24"/>
          <w:szCs w:val="24"/>
        </w:rPr>
      </w:pPr>
      <w:r w:rsidRPr="00E66C24">
        <w:rPr>
          <w:rFonts w:ascii="Times New Roman" w:eastAsiaTheme="minorHAnsi" w:hAnsi="Times New Roman"/>
          <w:bCs/>
          <w:sz w:val="24"/>
          <w:szCs w:val="24"/>
        </w:rPr>
        <w:t>4) копию трудовой книжки, за исключением случаев, когда трудовой договор заключается впервые, заверенную нотариально или кадровой службой по месту работы (службы);</w:t>
      </w:r>
    </w:p>
    <w:p w:rsidR="00E66C24" w:rsidRPr="00E66C24" w:rsidRDefault="00E66C24" w:rsidP="009301B7">
      <w:pPr>
        <w:autoSpaceDE w:val="0"/>
        <w:autoSpaceDN w:val="0"/>
        <w:adjustRightInd w:val="0"/>
        <w:spacing w:after="0" w:line="240" w:lineRule="auto"/>
        <w:ind w:firstLine="425"/>
        <w:jc w:val="both"/>
        <w:rPr>
          <w:rFonts w:ascii="Times New Roman" w:eastAsiaTheme="minorHAnsi" w:hAnsi="Times New Roman"/>
          <w:bCs/>
          <w:sz w:val="24"/>
          <w:szCs w:val="24"/>
        </w:rPr>
      </w:pPr>
      <w:r w:rsidRPr="00E66C24">
        <w:rPr>
          <w:rFonts w:ascii="Times New Roman" w:eastAsiaTheme="minorHAnsi" w:hAnsi="Times New Roman"/>
          <w:bCs/>
          <w:sz w:val="24"/>
          <w:szCs w:val="24"/>
        </w:rPr>
        <w:t>5) копию документа, подтверждающего наличие необходимого профессионального образования, заверенную нотариально или кадровой службой по месту работы (службы);</w:t>
      </w:r>
    </w:p>
    <w:p w:rsidR="00E66C24" w:rsidRPr="00E66C24" w:rsidRDefault="00E66C24" w:rsidP="009301B7">
      <w:pPr>
        <w:autoSpaceDE w:val="0"/>
        <w:autoSpaceDN w:val="0"/>
        <w:adjustRightInd w:val="0"/>
        <w:spacing w:after="0" w:line="240" w:lineRule="auto"/>
        <w:ind w:firstLine="425"/>
        <w:jc w:val="both"/>
        <w:rPr>
          <w:rFonts w:ascii="Times New Roman" w:eastAsiaTheme="minorHAnsi" w:hAnsi="Times New Roman"/>
          <w:bCs/>
          <w:sz w:val="24"/>
          <w:szCs w:val="24"/>
        </w:rPr>
      </w:pPr>
      <w:r w:rsidRPr="00E66C24">
        <w:rPr>
          <w:rFonts w:ascii="Times New Roman" w:eastAsiaTheme="minorHAnsi" w:hAnsi="Times New Roman"/>
          <w:bCs/>
          <w:sz w:val="24"/>
          <w:szCs w:val="24"/>
        </w:rPr>
        <w:t>6) иные документы, подтверждающие трудовую, служебную деятельность, дополнительное профессиональное образование, документы о присвоении ученой степени, ученого звания;</w:t>
      </w:r>
    </w:p>
    <w:p w:rsidR="00E66C24" w:rsidRPr="00E66C24" w:rsidRDefault="00E66C24" w:rsidP="009301B7">
      <w:pPr>
        <w:autoSpaceDE w:val="0"/>
        <w:autoSpaceDN w:val="0"/>
        <w:adjustRightInd w:val="0"/>
        <w:spacing w:after="0" w:line="240" w:lineRule="auto"/>
        <w:ind w:firstLine="425"/>
        <w:jc w:val="both"/>
        <w:rPr>
          <w:rFonts w:ascii="Times New Roman" w:eastAsiaTheme="minorHAnsi" w:hAnsi="Times New Roman"/>
          <w:bCs/>
          <w:sz w:val="24"/>
          <w:szCs w:val="24"/>
        </w:rPr>
      </w:pPr>
      <w:r w:rsidRPr="00E66C24">
        <w:rPr>
          <w:rFonts w:ascii="Times New Roman" w:eastAsiaTheme="minorHAnsi" w:hAnsi="Times New Roman"/>
          <w:bCs/>
          <w:sz w:val="24"/>
          <w:szCs w:val="24"/>
        </w:rPr>
        <w:t>7) документ воинского учета - для граждан, пребывающих в запасе, и лиц, подлежащих призыву на военную службу;</w:t>
      </w:r>
    </w:p>
    <w:p w:rsidR="00E66C24" w:rsidRPr="00E66C24" w:rsidRDefault="00E66C24" w:rsidP="009301B7">
      <w:pPr>
        <w:autoSpaceDE w:val="0"/>
        <w:autoSpaceDN w:val="0"/>
        <w:adjustRightInd w:val="0"/>
        <w:spacing w:after="0" w:line="240" w:lineRule="auto"/>
        <w:ind w:firstLine="425"/>
        <w:jc w:val="both"/>
        <w:rPr>
          <w:rFonts w:ascii="Times New Roman" w:eastAsiaTheme="minorHAnsi" w:hAnsi="Times New Roman"/>
          <w:bCs/>
          <w:sz w:val="24"/>
          <w:szCs w:val="24"/>
        </w:rPr>
      </w:pPr>
      <w:r w:rsidRPr="00E66C24">
        <w:rPr>
          <w:rFonts w:ascii="Times New Roman" w:eastAsiaTheme="minorHAnsi" w:hAnsi="Times New Roman"/>
          <w:bCs/>
          <w:sz w:val="24"/>
          <w:szCs w:val="24"/>
        </w:rPr>
        <w:t>8) заключение медицинской организации об отсутствии у гражданина заболевания, препятствующего поступлению на муниципальную службу;</w:t>
      </w:r>
    </w:p>
    <w:p w:rsidR="00E66C24" w:rsidRPr="00E66C24" w:rsidRDefault="00E66C24" w:rsidP="009301B7">
      <w:pPr>
        <w:autoSpaceDE w:val="0"/>
        <w:autoSpaceDN w:val="0"/>
        <w:adjustRightInd w:val="0"/>
        <w:spacing w:after="0" w:line="240" w:lineRule="auto"/>
        <w:ind w:firstLine="425"/>
        <w:jc w:val="both"/>
        <w:rPr>
          <w:rFonts w:ascii="Times New Roman" w:eastAsiaTheme="minorHAnsi" w:hAnsi="Times New Roman"/>
          <w:bCs/>
          <w:sz w:val="24"/>
          <w:szCs w:val="24"/>
        </w:rPr>
      </w:pPr>
      <w:proofErr w:type="gramStart"/>
      <w:r w:rsidRPr="00E66C24">
        <w:rPr>
          <w:rFonts w:ascii="Times New Roman" w:eastAsiaTheme="minorHAnsi" w:hAnsi="Times New Roman"/>
          <w:bCs/>
          <w:sz w:val="24"/>
          <w:szCs w:val="24"/>
        </w:rPr>
        <w:t>9)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муниципальной службы,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w:t>
      </w:r>
      <w:proofErr w:type="gramEnd"/>
      <w:r w:rsidRPr="00E66C24">
        <w:rPr>
          <w:rFonts w:ascii="Times New Roman" w:eastAsiaTheme="minorHAnsi" w:hAnsi="Times New Roman"/>
          <w:bCs/>
          <w:sz w:val="24"/>
          <w:szCs w:val="24"/>
        </w:rPr>
        <w:t xml:space="preserve"> подачи документов для замещения должности муниципальной службы (на отчетную дату);</w:t>
      </w:r>
    </w:p>
    <w:p w:rsidR="00E66C24" w:rsidRPr="00E66C24" w:rsidRDefault="00E66C24" w:rsidP="009301B7">
      <w:pPr>
        <w:autoSpaceDE w:val="0"/>
        <w:autoSpaceDN w:val="0"/>
        <w:adjustRightInd w:val="0"/>
        <w:spacing w:after="0" w:line="240" w:lineRule="auto"/>
        <w:ind w:firstLine="425"/>
        <w:jc w:val="both"/>
        <w:rPr>
          <w:rFonts w:ascii="Times New Roman" w:eastAsiaTheme="minorHAnsi" w:hAnsi="Times New Roman"/>
          <w:bCs/>
          <w:sz w:val="24"/>
          <w:szCs w:val="24"/>
        </w:rPr>
      </w:pPr>
      <w:proofErr w:type="gramStart"/>
      <w:r w:rsidRPr="00E66C24">
        <w:rPr>
          <w:rFonts w:ascii="Times New Roman" w:eastAsiaTheme="minorHAnsi" w:hAnsi="Times New Roman"/>
          <w:bCs/>
          <w:sz w:val="24"/>
          <w:szCs w:val="24"/>
        </w:rPr>
        <w:t>10)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муниципальной службы,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гражданином документов</w:t>
      </w:r>
      <w:proofErr w:type="gramEnd"/>
      <w:r w:rsidRPr="00E66C24">
        <w:rPr>
          <w:rFonts w:ascii="Times New Roman" w:eastAsiaTheme="minorHAnsi" w:hAnsi="Times New Roman"/>
          <w:bCs/>
          <w:sz w:val="24"/>
          <w:szCs w:val="24"/>
        </w:rPr>
        <w:t xml:space="preserve"> для замещения должности муниципальной службы (на отчетную дату);</w:t>
      </w:r>
    </w:p>
    <w:p w:rsidR="00E66C24" w:rsidRPr="00E66C24" w:rsidRDefault="00E66C24" w:rsidP="009301B7">
      <w:pPr>
        <w:autoSpaceDE w:val="0"/>
        <w:autoSpaceDN w:val="0"/>
        <w:adjustRightInd w:val="0"/>
        <w:spacing w:after="0" w:line="240" w:lineRule="auto"/>
        <w:ind w:firstLine="425"/>
        <w:jc w:val="both"/>
        <w:rPr>
          <w:rFonts w:ascii="Times New Roman" w:eastAsiaTheme="minorHAnsi" w:hAnsi="Times New Roman"/>
          <w:bCs/>
          <w:sz w:val="24"/>
          <w:szCs w:val="24"/>
        </w:rPr>
      </w:pPr>
      <w:r w:rsidRPr="00E66C24">
        <w:rPr>
          <w:rFonts w:ascii="Times New Roman" w:eastAsiaTheme="minorHAnsi" w:hAnsi="Times New Roman"/>
          <w:bCs/>
          <w:sz w:val="24"/>
          <w:szCs w:val="24"/>
        </w:rPr>
        <w:t xml:space="preserve">11) сведения, предусмотренные </w:t>
      </w:r>
      <w:hyperlink r:id="rId7" w:history="1">
        <w:r w:rsidRPr="00E66C24">
          <w:rPr>
            <w:rFonts w:ascii="Times New Roman" w:eastAsiaTheme="minorHAnsi" w:hAnsi="Times New Roman"/>
            <w:bCs/>
            <w:color w:val="000000" w:themeColor="text1"/>
            <w:sz w:val="24"/>
            <w:szCs w:val="24"/>
          </w:rPr>
          <w:t>статьей 15.1</w:t>
        </w:r>
      </w:hyperlink>
      <w:r w:rsidRPr="00E66C24">
        <w:rPr>
          <w:rFonts w:ascii="Times New Roman" w:eastAsiaTheme="minorHAnsi" w:hAnsi="Times New Roman"/>
          <w:bCs/>
          <w:sz w:val="24"/>
          <w:szCs w:val="24"/>
        </w:rPr>
        <w:t xml:space="preserve"> Федерального закона от 02.03.2007 N 25-ФЗ "О муниципальной службе в Российской Федерации".</w:t>
      </w:r>
    </w:p>
    <w:p w:rsidR="00E66C24" w:rsidRPr="00E66C24" w:rsidRDefault="00E66C24" w:rsidP="009301B7">
      <w:pPr>
        <w:autoSpaceDE w:val="0"/>
        <w:autoSpaceDN w:val="0"/>
        <w:adjustRightInd w:val="0"/>
        <w:spacing w:after="0" w:line="240" w:lineRule="auto"/>
        <w:jc w:val="both"/>
        <w:rPr>
          <w:rFonts w:ascii="Times New Roman" w:eastAsiaTheme="minorHAnsi" w:hAnsi="Times New Roman"/>
          <w:sz w:val="24"/>
          <w:szCs w:val="24"/>
        </w:rPr>
      </w:pPr>
      <w:r w:rsidRPr="00E66C24">
        <w:rPr>
          <w:rFonts w:ascii="Times New Roman" w:eastAsiaTheme="minorHAnsi" w:hAnsi="Times New Roman"/>
          <w:sz w:val="24"/>
          <w:szCs w:val="24"/>
        </w:rPr>
        <w:t xml:space="preserve">        12) свидетельство о постановке на учет в налоговом органе по месту жительства на территории Российской Федерации;</w:t>
      </w:r>
    </w:p>
    <w:p w:rsidR="00E66C24" w:rsidRPr="00E66C24" w:rsidRDefault="00E66C24" w:rsidP="009301B7">
      <w:pPr>
        <w:autoSpaceDE w:val="0"/>
        <w:autoSpaceDN w:val="0"/>
        <w:adjustRightInd w:val="0"/>
        <w:spacing w:after="0" w:line="240" w:lineRule="auto"/>
        <w:jc w:val="both"/>
        <w:rPr>
          <w:rFonts w:ascii="Times New Roman" w:eastAsiaTheme="minorHAnsi" w:hAnsi="Times New Roman"/>
          <w:sz w:val="24"/>
          <w:szCs w:val="24"/>
        </w:rPr>
      </w:pPr>
      <w:r w:rsidRPr="00E66C24">
        <w:rPr>
          <w:rFonts w:ascii="Times New Roman" w:eastAsiaTheme="minorHAnsi" w:hAnsi="Times New Roman"/>
          <w:sz w:val="24"/>
          <w:szCs w:val="24"/>
        </w:rPr>
        <w:t xml:space="preserve">        13) страховое свидетельство обязательного пенсионного страхования.</w:t>
      </w:r>
    </w:p>
    <w:p w:rsidR="00E66C24" w:rsidRPr="00B263DF" w:rsidRDefault="00E66C24" w:rsidP="009301B7">
      <w:pPr>
        <w:shd w:val="clear" w:color="auto" w:fill="FFFFFF"/>
        <w:suppressAutoHyphens/>
        <w:spacing w:after="0" w:line="240" w:lineRule="auto"/>
        <w:ind w:firstLine="567"/>
        <w:jc w:val="both"/>
        <w:rPr>
          <w:rFonts w:ascii="Times New Roman" w:eastAsia="Times New Roman" w:hAnsi="Times New Roman"/>
          <w:sz w:val="24"/>
          <w:szCs w:val="24"/>
          <w:lang w:eastAsia="ar-SA"/>
        </w:rPr>
      </w:pPr>
    </w:p>
    <w:p w:rsidR="00B263DF" w:rsidRPr="00B263DF" w:rsidRDefault="00B263DF" w:rsidP="009301B7">
      <w:pPr>
        <w:shd w:val="clear" w:color="auto" w:fill="FFFFFF"/>
        <w:suppressAutoHyphens/>
        <w:spacing w:after="0" w:line="240" w:lineRule="auto"/>
        <w:ind w:firstLine="567"/>
        <w:jc w:val="both"/>
        <w:rPr>
          <w:rFonts w:ascii="Times New Roman" w:eastAsia="Times New Roman" w:hAnsi="Times New Roman"/>
          <w:color w:val="000000"/>
          <w:sz w:val="24"/>
          <w:szCs w:val="24"/>
          <w:lang w:eastAsia="ar-SA"/>
        </w:rPr>
      </w:pPr>
      <w:r w:rsidRPr="00B263DF">
        <w:rPr>
          <w:rFonts w:ascii="Times New Roman" w:eastAsia="Times New Roman" w:hAnsi="Times New Roman"/>
          <w:sz w:val="24"/>
          <w:szCs w:val="24"/>
          <w:lang w:eastAsia="ar-SA"/>
        </w:rPr>
        <w:t xml:space="preserve">Документы на участие в Конкурсе представляются в управление по кадрам и делопроизводству администрации города Покачи в течение 20 дней со дня объявления об их приеме (с </w:t>
      </w:r>
      <w:r w:rsidR="001F0ABC">
        <w:rPr>
          <w:rFonts w:ascii="Times New Roman" w:eastAsia="Times New Roman" w:hAnsi="Times New Roman"/>
          <w:sz w:val="24"/>
          <w:szCs w:val="24"/>
          <w:lang w:eastAsia="ar-SA"/>
        </w:rPr>
        <w:t>24</w:t>
      </w:r>
      <w:r w:rsidRPr="00B263DF">
        <w:rPr>
          <w:rFonts w:ascii="Times New Roman" w:eastAsia="Times New Roman" w:hAnsi="Times New Roman"/>
          <w:sz w:val="24"/>
          <w:szCs w:val="24"/>
          <w:lang w:eastAsia="ar-SA"/>
        </w:rPr>
        <w:t>.</w:t>
      </w:r>
      <w:r w:rsidR="001F0ABC">
        <w:rPr>
          <w:rFonts w:ascii="Times New Roman" w:eastAsia="Times New Roman" w:hAnsi="Times New Roman"/>
          <w:sz w:val="24"/>
          <w:szCs w:val="24"/>
          <w:lang w:eastAsia="ar-SA"/>
        </w:rPr>
        <w:t>01</w:t>
      </w:r>
      <w:r w:rsidRPr="00B263DF">
        <w:rPr>
          <w:rFonts w:ascii="Times New Roman" w:eastAsia="Times New Roman" w:hAnsi="Times New Roman"/>
          <w:sz w:val="24"/>
          <w:szCs w:val="24"/>
          <w:lang w:eastAsia="ar-SA"/>
        </w:rPr>
        <w:t>.20</w:t>
      </w:r>
      <w:r w:rsidR="001F0ABC">
        <w:rPr>
          <w:rFonts w:ascii="Times New Roman" w:eastAsia="Times New Roman" w:hAnsi="Times New Roman"/>
          <w:sz w:val="24"/>
          <w:szCs w:val="24"/>
          <w:lang w:eastAsia="ar-SA"/>
        </w:rPr>
        <w:t>20</w:t>
      </w:r>
      <w:r w:rsidRPr="00B263DF">
        <w:rPr>
          <w:rFonts w:ascii="Times New Roman" w:eastAsia="Times New Roman" w:hAnsi="Times New Roman"/>
          <w:sz w:val="24"/>
          <w:szCs w:val="24"/>
          <w:lang w:eastAsia="ar-SA"/>
        </w:rPr>
        <w:t xml:space="preserve"> по </w:t>
      </w:r>
      <w:r w:rsidR="001F0ABC">
        <w:rPr>
          <w:rFonts w:ascii="Times New Roman" w:eastAsia="Times New Roman" w:hAnsi="Times New Roman"/>
          <w:sz w:val="24"/>
          <w:szCs w:val="24"/>
          <w:lang w:eastAsia="ar-SA"/>
        </w:rPr>
        <w:t>13</w:t>
      </w:r>
      <w:r w:rsidRPr="00B263DF">
        <w:rPr>
          <w:rFonts w:ascii="Times New Roman" w:eastAsia="Times New Roman" w:hAnsi="Times New Roman"/>
          <w:sz w:val="24"/>
          <w:szCs w:val="24"/>
          <w:lang w:eastAsia="ar-SA"/>
        </w:rPr>
        <w:t>.</w:t>
      </w:r>
      <w:r w:rsidR="00EB246B">
        <w:rPr>
          <w:rFonts w:ascii="Times New Roman" w:eastAsia="Times New Roman" w:hAnsi="Times New Roman"/>
          <w:sz w:val="24"/>
          <w:szCs w:val="24"/>
          <w:lang w:eastAsia="ar-SA"/>
        </w:rPr>
        <w:t>0</w:t>
      </w:r>
      <w:r w:rsidR="001F0ABC">
        <w:rPr>
          <w:rFonts w:ascii="Times New Roman" w:eastAsia="Times New Roman" w:hAnsi="Times New Roman"/>
          <w:sz w:val="24"/>
          <w:szCs w:val="24"/>
          <w:lang w:eastAsia="ar-SA"/>
        </w:rPr>
        <w:t>2</w:t>
      </w:r>
      <w:r w:rsidR="00EB246B">
        <w:rPr>
          <w:rFonts w:ascii="Times New Roman" w:eastAsia="Times New Roman" w:hAnsi="Times New Roman"/>
          <w:sz w:val="24"/>
          <w:szCs w:val="24"/>
          <w:lang w:eastAsia="ar-SA"/>
        </w:rPr>
        <w:t>.2020</w:t>
      </w:r>
      <w:r w:rsidRPr="00B263DF">
        <w:rPr>
          <w:rFonts w:ascii="Times New Roman" w:eastAsia="Times New Roman" w:hAnsi="Times New Roman"/>
          <w:sz w:val="24"/>
          <w:szCs w:val="24"/>
          <w:lang w:eastAsia="ar-SA"/>
        </w:rPr>
        <w:t xml:space="preserve">). Прием документов осуществляется с </w:t>
      </w:r>
      <w:r w:rsidR="00E66C24">
        <w:rPr>
          <w:rFonts w:ascii="Times New Roman" w:eastAsia="Times New Roman" w:hAnsi="Times New Roman"/>
          <w:sz w:val="24"/>
          <w:szCs w:val="24"/>
          <w:lang w:eastAsia="ar-SA"/>
        </w:rPr>
        <w:t>8</w:t>
      </w:r>
      <w:r w:rsidRPr="00B263DF">
        <w:rPr>
          <w:rFonts w:ascii="Times New Roman" w:eastAsia="Times New Roman" w:hAnsi="Times New Roman"/>
          <w:sz w:val="24"/>
          <w:szCs w:val="24"/>
          <w:lang w:eastAsia="ar-SA"/>
        </w:rPr>
        <w:t xml:space="preserve">-30 до 17-12, ежедневно, в рабочие дни (перерыв на обед с 12-30 до 14-00, выходной – суббота, воскресенье) по адресу: 628661, г. Покачи, ул. Мира, д.8/1, кабинет 220, телефон </w:t>
      </w:r>
      <w:r w:rsidR="00E66C24">
        <w:rPr>
          <w:rFonts w:ascii="Times New Roman" w:eastAsia="Times New Roman" w:hAnsi="Times New Roman"/>
          <w:sz w:val="24"/>
          <w:szCs w:val="24"/>
          <w:lang w:eastAsia="ar-SA"/>
        </w:rPr>
        <w:t xml:space="preserve">                    </w:t>
      </w:r>
      <w:r w:rsidRPr="00B263DF">
        <w:rPr>
          <w:rFonts w:ascii="Times New Roman" w:eastAsia="Times New Roman" w:hAnsi="Times New Roman"/>
          <w:sz w:val="24"/>
          <w:szCs w:val="24"/>
          <w:lang w:eastAsia="ar-SA"/>
        </w:rPr>
        <w:t>8 (34669) 7-</w:t>
      </w:r>
      <w:r w:rsidR="00E66C24">
        <w:rPr>
          <w:rFonts w:ascii="Times New Roman" w:eastAsia="Times New Roman" w:hAnsi="Times New Roman"/>
          <w:sz w:val="24"/>
          <w:szCs w:val="24"/>
          <w:lang w:eastAsia="ar-SA"/>
        </w:rPr>
        <w:t>99</w:t>
      </w:r>
      <w:r w:rsidRPr="00B263DF">
        <w:rPr>
          <w:rFonts w:ascii="Times New Roman" w:eastAsia="Times New Roman" w:hAnsi="Times New Roman"/>
          <w:sz w:val="24"/>
          <w:szCs w:val="24"/>
          <w:lang w:eastAsia="ar-SA"/>
        </w:rPr>
        <w:t>-</w:t>
      </w:r>
      <w:r w:rsidR="00E66C24">
        <w:rPr>
          <w:rFonts w:ascii="Times New Roman" w:eastAsia="Times New Roman" w:hAnsi="Times New Roman"/>
          <w:sz w:val="24"/>
          <w:szCs w:val="24"/>
          <w:lang w:eastAsia="ar-SA"/>
        </w:rPr>
        <w:t>89</w:t>
      </w:r>
      <w:r w:rsidRPr="00B263DF">
        <w:rPr>
          <w:rFonts w:ascii="Times New Roman" w:eastAsia="Times New Roman" w:hAnsi="Times New Roman"/>
          <w:sz w:val="24"/>
          <w:szCs w:val="24"/>
          <w:lang w:eastAsia="ar-SA"/>
        </w:rPr>
        <w:t xml:space="preserve">, электронный адрес администрации города: </w:t>
      </w:r>
      <w:hyperlink r:id="rId8" w:history="1">
        <w:r w:rsidRPr="00B263DF">
          <w:rPr>
            <w:rFonts w:ascii="Times New Roman" w:eastAsia="Times New Roman" w:hAnsi="Times New Roman"/>
            <w:color w:val="0000FF" w:themeColor="hyperlink"/>
            <w:sz w:val="24"/>
            <w:szCs w:val="24"/>
            <w:u w:val="single"/>
            <w:lang w:val="en-US" w:eastAsia="ar-SA"/>
          </w:rPr>
          <w:t>kadry</w:t>
        </w:r>
        <w:r w:rsidRPr="00B263DF">
          <w:rPr>
            <w:rFonts w:ascii="Times New Roman" w:eastAsia="Times New Roman" w:hAnsi="Times New Roman"/>
            <w:color w:val="0000FF" w:themeColor="hyperlink"/>
            <w:sz w:val="24"/>
            <w:szCs w:val="24"/>
            <w:u w:val="single"/>
            <w:lang w:eastAsia="ar-SA"/>
          </w:rPr>
          <w:t>@</w:t>
        </w:r>
        <w:r w:rsidRPr="00B263DF">
          <w:rPr>
            <w:rFonts w:ascii="Times New Roman" w:eastAsia="Times New Roman" w:hAnsi="Times New Roman"/>
            <w:color w:val="0000FF" w:themeColor="hyperlink"/>
            <w:sz w:val="24"/>
            <w:szCs w:val="24"/>
            <w:u w:val="single"/>
            <w:lang w:val="en-US" w:eastAsia="ar-SA"/>
          </w:rPr>
          <w:t>admpokachi</w:t>
        </w:r>
        <w:r w:rsidRPr="00B263DF">
          <w:rPr>
            <w:rFonts w:ascii="Times New Roman" w:eastAsia="Times New Roman" w:hAnsi="Times New Roman"/>
            <w:color w:val="0000FF" w:themeColor="hyperlink"/>
            <w:sz w:val="24"/>
            <w:szCs w:val="24"/>
            <w:u w:val="single"/>
            <w:lang w:eastAsia="ar-SA"/>
          </w:rPr>
          <w:t>.</w:t>
        </w:r>
        <w:r w:rsidRPr="00B263DF">
          <w:rPr>
            <w:rFonts w:ascii="Times New Roman" w:eastAsia="Times New Roman" w:hAnsi="Times New Roman"/>
            <w:color w:val="0000FF" w:themeColor="hyperlink"/>
            <w:sz w:val="24"/>
            <w:szCs w:val="24"/>
            <w:u w:val="single"/>
            <w:lang w:val="en-US" w:eastAsia="ar-SA"/>
          </w:rPr>
          <w:t>ru</w:t>
        </w:r>
      </w:hyperlink>
      <w:r w:rsidRPr="00B263DF">
        <w:rPr>
          <w:rFonts w:ascii="Times New Roman" w:eastAsia="Times New Roman" w:hAnsi="Times New Roman"/>
          <w:color w:val="000000"/>
          <w:sz w:val="24"/>
          <w:szCs w:val="24"/>
          <w:lang w:eastAsia="ar-SA"/>
        </w:rPr>
        <w:t>.</w:t>
      </w:r>
    </w:p>
    <w:p w:rsidR="00B263DF" w:rsidRPr="00B263DF" w:rsidRDefault="00B263DF" w:rsidP="009301B7">
      <w:pPr>
        <w:shd w:val="clear" w:color="auto" w:fill="FFFFFF"/>
        <w:suppressAutoHyphens/>
        <w:spacing w:after="0" w:line="240" w:lineRule="auto"/>
        <w:jc w:val="both"/>
        <w:rPr>
          <w:rFonts w:ascii="Times New Roman" w:eastAsia="Times New Roman" w:hAnsi="Times New Roman"/>
          <w:color w:val="000000"/>
          <w:sz w:val="24"/>
          <w:szCs w:val="24"/>
          <w:lang w:eastAsia="ar-SA"/>
        </w:rPr>
      </w:pPr>
    </w:p>
    <w:p w:rsidR="00B263DF" w:rsidRPr="00B263DF" w:rsidRDefault="00B263DF" w:rsidP="009301B7">
      <w:pPr>
        <w:shd w:val="clear" w:color="auto" w:fill="FFFFFF"/>
        <w:suppressAutoHyphens/>
        <w:spacing w:after="0" w:line="240" w:lineRule="auto"/>
        <w:jc w:val="both"/>
        <w:rPr>
          <w:rFonts w:ascii="Times New Roman" w:eastAsia="Times New Roman" w:hAnsi="Times New Roman"/>
          <w:color w:val="000000"/>
          <w:sz w:val="24"/>
          <w:szCs w:val="24"/>
          <w:lang w:eastAsia="ar-SA"/>
        </w:rPr>
      </w:pPr>
    </w:p>
    <w:p w:rsidR="009301B7" w:rsidRPr="009301B7" w:rsidRDefault="009301B7" w:rsidP="009301B7">
      <w:pPr>
        <w:pStyle w:val="ad"/>
        <w:rPr>
          <w:b/>
          <w:bCs/>
          <w:sz w:val="24"/>
          <w:szCs w:val="24"/>
        </w:rPr>
      </w:pPr>
      <w:r w:rsidRPr="009301B7">
        <w:rPr>
          <w:b/>
          <w:bCs/>
          <w:sz w:val="24"/>
          <w:szCs w:val="24"/>
        </w:rPr>
        <w:t>ТРУДОВОЙ   ДОГОВОР  № _____</w:t>
      </w:r>
    </w:p>
    <w:p w:rsidR="009301B7" w:rsidRPr="009301B7" w:rsidRDefault="009301B7" w:rsidP="009301B7">
      <w:pPr>
        <w:pStyle w:val="21"/>
        <w:pBdr>
          <w:bottom w:val="single" w:sz="12" w:space="1" w:color="auto"/>
        </w:pBdr>
      </w:pPr>
      <w:r w:rsidRPr="009301B7">
        <w:t xml:space="preserve">с муниципальным служащим, замещающим должность муниципальной службы </w:t>
      </w:r>
      <w:proofErr w:type="gramStart"/>
      <w:r w:rsidRPr="009301B7">
        <w:t>в</w:t>
      </w:r>
      <w:proofErr w:type="gramEnd"/>
      <w:r w:rsidRPr="009301B7">
        <w:t xml:space="preserve"> </w:t>
      </w:r>
    </w:p>
    <w:p w:rsidR="009301B7" w:rsidRPr="009301B7" w:rsidRDefault="009301B7" w:rsidP="009301B7">
      <w:pPr>
        <w:pStyle w:val="21"/>
        <w:pBdr>
          <w:bottom w:val="single" w:sz="12" w:space="1" w:color="auto"/>
        </w:pBdr>
      </w:pPr>
    </w:p>
    <w:p w:rsidR="009301B7" w:rsidRPr="009301B7" w:rsidRDefault="009301B7" w:rsidP="009301B7">
      <w:pPr>
        <w:spacing w:after="0" w:line="240" w:lineRule="auto"/>
        <w:jc w:val="center"/>
        <w:rPr>
          <w:rFonts w:ascii="Times New Roman" w:hAnsi="Times New Roman"/>
          <w:b/>
          <w:bCs/>
          <w:sz w:val="20"/>
          <w:szCs w:val="20"/>
        </w:rPr>
      </w:pPr>
      <w:r w:rsidRPr="009301B7">
        <w:rPr>
          <w:rFonts w:ascii="Times New Roman" w:hAnsi="Times New Roman"/>
          <w:b/>
          <w:bCs/>
          <w:sz w:val="20"/>
          <w:szCs w:val="20"/>
        </w:rPr>
        <w:t xml:space="preserve"> (наименование юридического лица)</w:t>
      </w:r>
    </w:p>
    <w:p w:rsidR="009301B7" w:rsidRPr="009301B7" w:rsidRDefault="009301B7" w:rsidP="009301B7">
      <w:pPr>
        <w:pStyle w:val="a9"/>
        <w:rPr>
          <w:rFonts w:ascii="Times New Roman" w:hAnsi="Times New Roman"/>
          <w:b/>
          <w:bCs/>
          <w:sz w:val="24"/>
        </w:rPr>
      </w:pPr>
      <w:r w:rsidRPr="009301B7">
        <w:rPr>
          <w:rFonts w:ascii="Times New Roman" w:hAnsi="Times New Roman"/>
          <w:b/>
          <w:bCs/>
          <w:sz w:val="24"/>
        </w:rPr>
        <w:t>г. Покачи                                                                                            «____» _________ 20___ г.</w:t>
      </w:r>
    </w:p>
    <w:p w:rsidR="009301B7" w:rsidRPr="009301B7" w:rsidRDefault="009301B7" w:rsidP="009301B7">
      <w:pPr>
        <w:pStyle w:val="a9"/>
        <w:rPr>
          <w:rFonts w:ascii="Times New Roman" w:hAnsi="Times New Roman"/>
          <w:b/>
          <w:bCs/>
          <w:sz w:val="24"/>
        </w:rPr>
      </w:pPr>
    </w:p>
    <w:p w:rsidR="009301B7" w:rsidRPr="009301B7" w:rsidRDefault="009301B7" w:rsidP="009301B7">
      <w:pPr>
        <w:pStyle w:val="a9"/>
        <w:jc w:val="center"/>
        <w:rPr>
          <w:rFonts w:ascii="Times New Roman" w:hAnsi="Times New Roman"/>
          <w:b/>
          <w:sz w:val="24"/>
          <w:u w:val="single"/>
        </w:rPr>
      </w:pPr>
      <w:r w:rsidRPr="009301B7">
        <w:rPr>
          <w:rFonts w:ascii="Times New Roman" w:hAnsi="Times New Roman"/>
          <w:b/>
          <w:sz w:val="24"/>
          <w:u w:val="single"/>
        </w:rPr>
        <w:t>________________________________________________________________ ______________</w:t>
      </w:r>
    </w:p>
    <w:p w:rsidR="009301B7" w:rsidRPr="009301B7" w:rsidRDefault="009301B7" w:rsidP="009301B7">
      <w:pPr>
        <w:spacing w:after="0" w:line="240" w:lineRule="auto"/>
        <w:jc w:val="center"/>
        <w:rPr>
          <w:rFonts w:ascii="Times New Roman" w:hAnsi="Times New Roman"/>
          <w:sz w:val="24"/>
          <w:szCs w:val="24"/>
        </w:rPr>
      </w:pPr>
      <w:r w:rsidRPr="009301B7">
        <w:rPr>
          <w:rFonts w:ascii="Times New Roman" w:hAnsi="Times New Roman"/>
          <w:sz w:val="24"/>
          <w:szCs w:val="24"/>
        </w:rPr>
        <w:t xml:space="preserve">             </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 xml:space="preserve">в лице  </w:t>
      </w:r>
      <w:r w:rsidRPr="009301B7">
        <w:rPr>
          <w:rFonts w:ascii="Times New Roman" w:hAnsi="Times New Roman"/>
          <w:b/>
          <w:sz w:val="24"/>
          <w:szCs w:val="24"/>
          <w:u w:val="single"/>
        </w:rPr>
        <w:t xml:space="preserve">________________________________________________________________________ </w:t>
      </w:r>
      <w:r w:rsidRPr="009301B7">
        <w:rPr>
          <w:rFonts w:ascii="Times New Roman" w:hAnsi="Times New Roman"/>
          <w:sz w:val="24"/>
          <w:szCs w:val="24"/>
        </w:rPr>
        <w:t xml:space="preserve"> </w:t>
      </w:r>
    </w:p>
    <w:p w:rsidR="009301B7" w:rsidRPr="009301B7" w:rsidRDefault="009301B7" w:rsidP="009301B7">
      <w:pPr>
        <w:pStyle w:val="ab"/>
        <w:spacing w:after="0" w:line="240" w:lineRule="auto"/>
        <w:ind w:left="0"/>
        <w:rPr>
          <w:rFonts w:ascii="Times New Roman" w:hAnsi="Times New Roman"/>
          <w:sz w:val="24"/>
          <w:szCs w:val="24"/>
        </w:rPr>
      </w:pPr>
    </w:p>
    <w:p w:rsidR="009301B7" w:rsidRPr="009301B7" w:rsidRDefault="009301B7" w:rsidP="009301B7">
      <w:pPr>
        <w:pStyle w:val="ab"/>
        <w:spacing w:after="0" w:line="240" w:lineRule="auto"/>
        <w:ind w:left="0"/>
        <w:rPr>
          <w:rFonts w:ascii="Times New Roman" w:hAnsi="Times New Roman"/>
          <w:sz w:val="24"/>
          <w:szCs w:val="24"/>
        </w:rPr>
      </w:pPr>
      <w:proofErr w:type="gramStart"/>
      <w:r w:rsidRPr="009301B7">
        <w:rPr>
          <w:rFonts w:ascii="Times New Roman" w:hAnsi="Times New Roman"/>
          <w:sz w:val="24"/>
          <w:szCs w:val="24"/>
        </w:rPr>
        <w:t>действующего</w:t>
      </w:r>
      <w:proofErr w:type="gramEnd"/>
      <w:r w:rsidRPr="009301B7">
        <w:rPr>
          <w:rFonts w:ascii="Times New Roman" w:hAnsi="Times New Roman"/>
          <w:sz w:val="24"/>
          <w:szCs w:val="24"/>
        </w:rPr>
        <w:t xml:space="preserve"> на основании </w:t>
      </w:r>
      <w:r w:rsidRPr="009301B7">
        <w:rPr>
          <w:rFonts w:ascii="Times New Roman" w:hAnsi="Times New Roman"/>
          <w:b/>
          <w:sz w:val="24"/>
          <w:szCs w:val="24"/>
          <w:u w:val="single"/>
        </w:rPr>
        <w:t>_____________________________________________________</w:t>
      </w:r>
    </w:p>
    <w:p w:rsidR="009301B7" w:rsidRPr="009301B7" w:rsidRDefault="009301B7" w:rsidP="009301B7">
      <w:pPr>
        <w:pStyle w:val="ab"/>
        <w:spacing w:after="0" w:line="240" w:lineRule="auto"/>
        <w:ind w:left="0"/>
        <w:rPr>
          <w:rFonts w:ascii="Times New Roman" w:hAnsi="Times New Roman"/>
          <w:sz w:val="20"/>
          <w:szCs w:val="20"/>
        </w:rPr>
      </w:pPr>
      <w:r w:rsidRPr="009301B7">
        <w:rPr>
          <w:rFonts w:ascii="Times New Roman" w:hAnsi="Times New Roman"/>
          <w:sz w:val="20"/>
          <w:szCs w:val="20"/>
        </w:rPr>
        <w:t xml:space="preserve">                                                                   (документ, на основании которого работодатель наделен полномочиями)</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 xml:space="preserve">именуемое в дальнейшем  «Работодатель» с одной стороны, и                  </w:t>
      </w:r>
      <w:r w:rsidRPr="009301B7">
        <w:rPr>
          <w:rFonts w:ascii="Times New Roman" w:hAnsi="Times New Roman"/>
          <w:b/>
          <w:sz w:val="24"/>
          <w:szCs w:val="24"/>
          <w:u w:val="single"/>
        </w:rPr>
        <w:t>______________________________________________________ _______________________</w:t>
      </w:r>
      <w:r w:rsidRPr="009301B7">
        <w:rPr>
          <w:rFonts w:ascii="Times New Roman" w:hAnsi="Times New Roman"/>
          <w:sz w:val="24"/>
          <w:szCs w:val="24"/>
        </w:rPr>
        <w:t>,</w:t>
      </w:r>
    </w:p>
    <w:p w:rsidR="009301B7" w:rsidRPr="009301B7" w:rsidRDefault="009301B7" w:rsidP="009301B7">
      <w:pPr>
        <w:pStyle w:val="ab"/>
        <w:spacing w:after="0" w:line="240" w:lineRule="auto"/>
        <w:ind w:left="0"/>
        <w:jc w:val="center"/>
        <w:rPr>
          <w:rFonts w:ascii="Times New Roman" w:hAnsi="Times New Roman"/>
          <w:sz w:val="20"/>
          <w:szCs w:val="20"/>
        </w:rPr>
      </w:pPr>
      <w:r w:rsidRPr="009301B7">
        <w:rPr>
          <w:rFonts w:ascii="Times New Roman" w:hAnsi="Times New Roman"/>
          <w:sz w:val="20"/>
          <w:szCs w:val="20"/>
        </w:rPr>
        <w:t>(фамилия, имя, отчество полностью)</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именуемый в дальнейшем «Муниципальный служащий», с другой стороны, вместе называемые «Стороны» заключили трудовой договор о нижеследующем:</w:t>
      </w:r>
    </w:p>
    <w:p w:rsidR="009301B7" w:rsidRPr="009301B7" w:rsidRDefault="009301B7" w:rsidP="009301B7">
      <w:pPr>
        <w:pStyle w:val="ab"/>
        <w:spacing w:after="0" w:line="240" w:lineRule="auto"/>
        <w:ind w:left="0"/>
        <w:rPr>
          <w:rFonts w:ascii="Times New Roman" w:hAnsi="Times New Roman"/>
          <w:sz w:val="24"/>
          <w:szCs w:val="24"/>
        </w:rPr>
      </w:pPr>
    </w:p>
    <w:p w:rsidR="009301B7" w:rsidRPr="009301B7" w:rsidRDefault="009301B7" w:rsidP="009301B7">
      <w:pPr>
        <w:pStyle w:val="1"/>
        <w:numPr>
          <w:ilvl w:val="0"/>
          <w:numId w:val="9"/>
        </w:numPr>
        <w:tabs>
          <w:tab w:val="left" w:pos="1134"/>
          <w:tab w:val="left" w:pos="2268"/>
          <w:tab w:val="left" w:pos="3402"/>
          <w:tab w:val="left" w:pos="4536"/>
          <w:tab w:val="left" w:pos="5670"/>
        </w:tabs>
        <w:rPr>
          <w:sz w:val="24"/>
        </w:rPr>
      </w:pPr>
      <w:r w:rsidRPr="009301B7">
        <w:rPr>
          <w:sz w:val="24"/>
        </w:rPr>
        <w:t>1. Предмет договора</w:t>
      </w:r>
    </w:p>
    <w:p w:rsidR="009301B7" w:rsidRPr="009301B7" w:rsidRDefault="009301B7" w:rsidP="009301B7">
      <w:pPr>
        <w:pStyle w:val="ab"/>
        <w:spacing w:after="0" w:line="240" w:lineRule="auto"/>
        <w:ind w:left="0"/>
        <w:jc w:val="center"/>
        <w:rPr>
          <w:rFonts w:ascii="Times New Roman" w:hAnsi="Times New Roman"/>
          <w:b/>
          <w:sz w:val="24"/>
          <w:szCs w:val="24"/>
          <w:u w:val="single"/>
        </w:rPr>
      </w:pPr>
      <w:r w:rsidRPr="009301B7">
        <w:rPr>
          <w:rFonts w:ascii="Times New Roman" w:hAnsi="Times New Roman"/>
          <w:sz w:val="24"/>
          <w:szCs w:val="24"/>
        </w:rPr>
        <w:t xml:space="preserve">1.1.  </w:t>
      </w:r>
      <w:r w:rsidRPr="009301B7">
        <w:rPr>
          <w:rFonts w:ascii="Times New Roman" w:hAnsi="Times New Roman"/>
          <w:b/>
          <w:sz w:val="24"/>
          <w:szCs w:val="24"/>
          <w:u w:val="single"/>
        </w:rPr>
        <w:t xml:space="preserve">  ________ _______________________________     _______________________________</w:t>
      </w:r>
    </w:p>
    <w:p w:rsidR="009301B7" w:rsidRPr="009301B7" w:rsidRDefault="009301B7" w:rsidP="009301B7">
      <w:pPr>
        <w:pStyle w:val="ab"/>
        <w:spacing w:after="0" w:line="240" w:lineRule="auto"/>
        <w:ind w:left="0"/>
        <w:jc w:val="center"/>
        <w:rPr>
          <w:rFonts w:ascii="Times New Roman" w:hAnsi="Times New Roman"/>
          <w:sz w:val="20"/>
          <w:szCs w:val="20"/>
        </w:rPr>
      </w:pPr>
      <w:r w:rsidRPr="009301B7">
        <w:rPr>
          <w:rFonts w:ascii="Times New Roman" w:hAnsi="Times New Roman"/>
          <w:sz w:val="24"/>
          <w:szCs w:val="24"/>
        </w:rPr>
        <w:t xml:space="preserve"> </w:t>
      </w:r>
      <w:r w:rsidRPr="009301B7">
        <w:rPr>
          <w:rFonts w:ascii="Times New Roman" w:hAnsi="Times New Roman"/>
          <w:sz w:val="20"/>
          <w:szCs w:val="20"/>
        </w:rPr>
        <w:t>(Ф.И.О. муниципального служащего)</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 xml:space="preserve">поступает на муниципальную службу </w:t>
      </w:r>
      <w:proofErr w:type="gramStart"/>
      <w:r w:rsidRPr="009301B7">
        <w:rPr>
          <w:rFonts w:ascii="Times New Roman" w:hAnsi="Times New Roman"/>
          <w:sz w:val="24"/>
          <w:szCs w:val="24"/>
        </w:rPr>
        <w:t>в</w:t>
      </w:r>
      <w:proofErr w:type="gramEnd"/>
      <w:r w:rsidRPr="009301B7">
        <w:rPr>
          <w:rFonts w:ascii="Times New Roman" w:hAnsi="Times New Roman"/>
          <w:sz w:val="24"/>
          <w:szCs w:val="24"/>
        </w:rPr>
        <w:t xml:space="preserve"> </w:t>
      </w:r>
      <w:r w:rsidRPr="009301B7">
        <w:rPr>
          <w:rFonts w:ascii="Times New Roman" w:hAnsi="Times New Roman"/>
          <w:b/>
          <w:sz w:val="24"/>
          <w:szCs w:val="24"/>
          <w:u w:val="single"/>
        </w:rPr>
        <w:t>____________________________________________</w:t>
      </w:r>
      <w:r w:rsidRPr="009301B7">
        <w:rPr>
          <w:rFonts w:ascii="Times New Roman" w:hAnsi="Times New Roman"/>
          <w:sz w:val="24"/>
          <w:szCs w:val="24"/>
        </w:rPr>
        <w:t>,</w:t>
      </w:r>
    </w:p>
    <w:p w:rsidR="009301B7" w:rsidRPr="009301B7" w:rsidRDefault="009301B7" w:rsidP="009301B7">
      <w:pPr>
        <w:spacing w:after="0" w:line="240" w:lineRule="auto"/>
        <w:jc w:val="center"/>
        <w:rPr>
          <w:rFonts w:ascii="Times New Roman" w:hAnsi="Times New Roman"/>
          <w:sz w:val="20"/>
          <w:szCs w:val="20"/>
        </w:rPr>
      </w:pPr>
      <w:r w:rsidRPr="009301B7">
        <w:rPr>
          <w:rFonts w:ascii="Times New Roman" w:hAnsi="Times New Roman"/>
          <w:sz w:val="24"/>
          <w:szCs w:val="24"/>
        </w:rPr>
        <w:t xml:space="preserve">                                                                                </w:t>
      </w:r>
      <w:r w:rsidRPr="009301B7">
        <w:rPr>
          <w:rFonts w:ascii="Times New Roman" w:hAnsi="Times New Roman"/>
          <w:sz w:val="20"/>
          <w:szCs w:val="20"/>
        </w:rPr>
        <w:t>(наименование организации)</w:t>
      </w:r>
    </w:p>
    <w:p w:rsidR="009301B7" w:rsidRPr="009301B7" w:rsidRDefault="009301B7" w:rsidP="009301B7">
      <w:pPr>
        <w:spacing w:after="0" w:line="240" w:lineRule="auto"/>
        <w:rPr>
          <w:rFonts w:ascii="Times New Roman" w:hAnsi="Times New Roman"/>
          <w:sz w:val="24"/>
          <w:szCs w:val="24"/>
        </w:rPr>
      </w:pPr>
      <w:r w:rsidRPr="009301B7">
        <w:rPr>
          <w:rFonts w:ascii="Times New Roman" w:hAnsi="Times New Roman"/>
          <w:sz w:val="24"/>
          <w:szCs w:val="24"/>
        </w:rPr>
        <w:t xml:space="preserve">в структурное подразделение      </w:t>
      </w:r>
      <w:r w:rsidRPr="009301B7">
        <w:rPr>
          <w:rFonts w:ascii="Times New Roman" w:hAnsi="Times New Roman"/>
          <w:b/>
          <w:sz w:val="24"/>
          <w:szCs w:val="24"/>
          <w:u w:val="single"/>
        </w:rPr>
        <w:t xml:space="preserve">  ________________________________                            ___</w:t>
      </w:r>
      <w:r w:rsidRPr="009301B7">
        <w:rPr>
          <w:rFonts w:ascii="Times New Roman" w:hAnsi="Times New Roman"/>
          <w:sz w:val="24"/>
          <w:szCs w:val="24"/>
        </w:rPr>
        <w:t>,</w:t>
      </w:r>
    </w:p>
    <w:p w:rsidR="009301B7" w:rsidRPr="009301B7" w:rsidRDefault="009301B7" w:rsidP="009301B7">
      <w:pPr>
        <w:spacing w:after="0" w:line="240" w:lineRule="auto"/>
        <w:jc w:val="both"/>
        <w:rPr>
          <w:rFonts w:ascii="Times New Roman" w:hAnsi="Times New Roman"/>
          <w:sz w:val="20"/>
          <w:szCs w:val="20"/>
        </w:rPr>
      </w:pPr>
      <w:r w:rsidRPr="009301B7">
        <w:rPr>
          <w:rFonts w:ascii="Times New Roman" w:hAnsi="Times New Roman"/>
          <w:sz w:val="24"/>
          <w:szCs w:val="24"/>
        </w:rPr>
        <w:t xml:space="preserve">                                                                                         </w:t>
      </w:r>
      <w:r w:rsidRPr="009301B7">
        <w:rPr>
          <w:rFonts w:ascii="Times New Roman" w:hAnsi="Times New Roman"/>
          <w:sz w:val="20"/>
          <w:szCs w:val="20"/>
        </w:rPr>
        <w:t>(наименование структурного подразделения)</w:t>
      </w:r>
    </w:p>
    <w:p w:rsidR="009301B7" w:rsidRPr="009301B7" w:rsidRDefault="009301B7" w:rsidP="009301B7">
      <w:pPr>
        <w:spacing w:after="0" w:line="240" w:lineRule="auto"/>
        <w:jc w:val="both"/>
        <w:rPr>
          <w:rFonts w:ascii="Times New Roman" w:hAnsi="Times New Roman"/>
          <w:sz w:val="24"/>
          <w:szCs w:val="24"/>
        </w:rPr>
      </w:pPr>
      <w:proofErr w:type="gramStart"/>
      <w:r w:rsidRPr="009301B7">
        <w:rPr>
          <w:rFonts w:ascii="Times New Roman" w:hAnsi="Times New Roman"/>
          <w:sz w:val="24"/>
          <w:szCs w:val="24"/>
        </w:rPr>
        <w:t>расположенное</w:t>
      </w:r>
      <w:proofErr w:type="gramEnd"/>
      <w:r w:rsidRPr="009301B7">
        <w:rPr>
          <w:rFonts w:ascii="Times New Roman" w:hAnsi="Times New Roman"/>
          <w:sz w:val="24"/>
          <w:szCs w:val="24"/>
        </w:rPr>
        <w:t xml:space="preserve"> по адресу: _</w:t>
      </w:r>
      <w:r w:rsidRPr="009301B7">
        <w:rPr>
          <w:rFonts w:ascii="Times New Roman" w:hAnsi="Times New Roman"/>
          <w:b/>
          <w:sz w:val="24"/>
          <w:szCs w:val="24"/>
          <w:u w:val="single"/>
        </w:rPr>
        <w:t>______________________________________________________</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 xml:space="preserve">и назначается на должность муниципальной службы </w:t>
      </w:r>
      <w:r w:rsidRPr="009301B7">
        <w:rPr>
          <w:rFonts w:ascii="Times New Roman" w:hAnsi="Times New Roman"/>
          <w:b/>
          <w:sz w:val="24"/>
          <w:szCs w:val="24"/>
          <w:u w:val="single"/>
        </w:rPr>
        <w:t>__________________                    ____</w:t>
      </w:r>
      <w:r w:rsidRPr="009301B7">
        <w:rPr>
          <w:rFonts w:ascii="Times New Roman" w:hAnsi="Times New Roman"/>
          <w:sz w:val="24"/>
          <w:szCs w:val="24"/>
        </w:rPr>
        <w:t xml:space="preserve">, </w:t>
      </w:r>
    </w:p>
    <w:p w:rsidR="009301B7" w:rsidRPr="009301B7" w:rsidRDefault="009301B7" w:rsidP="009301B7">
      <w:pPr>
        <w:pStyle w:val="ab"/>
        <w:spacing w:after="0" w:line="240" w:lineRule="auto"/>
        <w:ind w:left="0"/>
        <w:jc w:val="center"/>
        <w:rPr>
          <w:rFonts w:ascii="Times New Roman" w:hAnsi="Times New Roman"/>
          <w:sz w:val="20"/>
          <w:szCs w:val="20"/>
        </w:rPr>
      </w:pPr>
      <w:r w:rsidRPr="009301B7">
        <w:rPr>
          <w:rFonts w:ascii="Times New Roman" w:hAnsi="Times New Roman"/>
          <w:sz w:val="24"/>
          <w:szCs w:val="24"/>
        </w:rPr>
        <w:t xml:space="preserve">                    </w:t>
      </w:r>
      <w:r>
        <w:rPr>
          <w:rFonts w:ascii="Times New Roman" w:hAnsi="Times New Roman"/>
          <w:sz w:val="24"/>
          <w:szCs w:val="24"/>
        </w:rPr>
        <w:t xml:space="preserve">  </w:t>
      </w:r>
      <w:r w:rsidRPr="009301B7">
        <w:rPr>
          <w:rFonts w:ascii="Times New Roman" w:hAnsi="Times New Roman"/>
          <w:sz w:val="24"/>
          <w:szCs w:val="24"/>
        </w:rPr>
        <w:t xml:space="preserve">  </w:t>
      </w:r>
      <w:r w:rsidRPr="009301B7">
        <w:rPr>
          <w:rFonts w:ascii="Times New Roman" w:hAnsi="Times New Roman"/>
          <w:sz w:val="20"/>
          <w:szCs w:val="20"/>
        </w:rPr>
        <w:t>(полное наименование занимаемой должности в соответствии со штатным расписанием)</w:t>
      </w:r>
    </w:p>
    <w:p w:rsidR="009301B7" w:rsidRPr="009301B7" w:rsidRDefault="009301B7" w:rsidP="009301B7">
      <w:pPr>
        <w:pStyle w:val="ab"/>
        <w:spacing w:after="0" w:line="240" w:lineRule="auto"/>
        <w:ind w:left="0"/>
        <w:rPr>
          <w:rFonts w:ascii="Times New Roman" w:hAnsi="Times New Roman"/>
          <w:sz w:val="24"/>
          <w:szCs w:val="24"/>
        </w:rPr>
      </w:pPr>
      <w:proofErr w:type="gramStart"/>
      <w:r w:rsidRPr="009301B7">
        <w:rPr>
          <w:rFonts w:ascii="Times New Roman" w:hAnsi="Times New Roman"/>
          <w:sz w:val="24"/>
          <w:szCs w:val="24"/>
        </w:rPr>
        <w:t>относящуюся</w:t>
      </w:r>
      <w:proofErr w:type="gramEnd"/>
      <w:r w:rsidRPr="009301B7">
        <w:rPr>
          <w:rFonts w:ascii="Times New Roman" w:hAnsi="Times New Roman"/>
          <w:sz w:val="24"/>
          <w:szCs w:val="24"/>
        </w:rPr>
        <w:t xml:space="preserve"> в соответствии с Перечнем должностей муниципальной службы в администрации города Покачи  </w:t>
      </w:r>
      <w:r w:rsidRPr="009301B7">
        <w:rPr>
          <w:rFonts w:ascii="Times New Roman" w:hAnsi="Times New Roman"/>
          <w:b/>
          <w:sz w:val="24"/>
          <w:szCs w:val="24"/>
          <w:u w:val="single"/>
        </w:rPr>
        <w:t>____________</w:t>
      </w:r>
      <w:r w:rsidRPr="009301B7">
        <w:rPr>
          <w:rFonts w:ascii="Times New Roman" w:hAnsi="Times New Roman"/>
          <w:sz w:val="24"/>
          <w:szCs w:val="24"/>
        </w:rPr>
        <w:t xml:space="preserve"> группы, учрежденная для выполнения функции </w:t>
      </w:r>
      <w:r w:rsidRPr="009301B7">
        <w:rPr>
          <w:rFonts w:ascii="Times New Roman" w:hAnsi="Times New Roman"/>
          <w:b/>
          <w:sz w:val="24"/>
          <w:szCs w:val="24"/>
          <w:u w:val="single"/>
        </w:rPr>
        <w:t xml:space="preserve">______________ </w:t>
      </w:r>
      <w:r w:rsidRPr="009301B7">
        <w:rPr>
          <w:rFonts w:ascii="Times New Roman" w:hAnsi="Times New Roman"/>
          <w:b/>
          <w:sz w:val="24"/>
          <w:szCs w:val="24"/>
        </w:rPr>
        <w:t xml:space="preserve"> </w:t>
      </w:r>
      <w:r w:rsidRPr="009301B7">
        <w:rPr>
          <w:rFonts w:ascii="Times New Roman" w:hAnsi="Times New Roman"/>
          <w:sz w:val="24"/>
          <w:szCs w:val="24"/>
        </w:rPr>
        <w:t>в соответствии должностной инструкцией по данной должности.</w:t>
      </w:r>
    </w:p>
    <w:p w:rsidR="009301B7" w:rsidRPr="009301B7" w:rsidRDefault="009301B7" w:rsidP="009301B7">
      <w:pPr>
        <w:pStyle w:val="ab"/>
        <w:spacing w:after="0" w:line="240" w:lineRule="auto"/>
        <w:ind w:left="0"/>
        <w:rPr>
          <w:rFonts w:ascii="Times New Roman" w:hAnsi="Times New Roman"/>
          <w:sz w:val="24"/>
          <w:szCs w:val="24"/>
          <w:u w:val="single"/>
        </w:rPr>
      </w:pPr>
      <w:r w:rsidRPr="009301B7">
        <w:rPr>
          <w:rFonts w:ascii="Times New Roman" w:hAnsi="Times New Roman"/>
          <w:sz w:val="24"/>
          <w:szCs w:val="24"/>
        </w:rPr>
        <w:t>1.2. Работа  по настоящему договору является для Муниципального служащего основным местом работы.</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1.3. Договор заключается (</w:t>
      </w:r>
      <w:proofErr w:type="gramStart"/>
      <w:r w:rsidRPr="009301B7">
        <w:rPr>
          <w:rFonts w:ascii="Times New Roman" w:hAnsi="Times New Roman"/>
          <w:sz w:val="24"/>
          <w:szCs w:val="24"/>
        </w:rPr>
        <w:t>ненужное</w:t>
      </w:r>
      <w:proofErr w:type="gramEnd"/>
      <w:r w:rsidRPr="009301B7">
        <w:rPr>
          <w:rFonts w:ascii="Times New Roman" w:hAnsi="Times New Roman"/>
          <w:sz w:val="24"/>
          <w:szCs w:val="24"/>
        </w:rPr>
        <w:t xml:space="preserve"> зачеркнуть):</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1.3.1. На неопределенный срок;</w:t>
      </w:r>
    </w:p>
    <w:p w:rsidR="009301B7" w:rsidRPr="009301B7" w:rsidRDefault="009301B7" w:rsidP="009301B7">
      <w:pPr>
        <w:pStyle w:val="ab"/>
        <w:spacing w:after="0" w:line="240" w:lineRule="auto"/>
        <w:ind w:left="0"/>
        <w:rPr>
          <w:rFonts w:ascii="Times New Roman" w:hAnsi="Times New Roman"/>
          <w:sz w:val="24"/>
          <w:szCs w:val="24"/>
          <w:u w:val="single"/>
        </w:rPr>
      </w:pPr>
      <w:r w:rsidRPr="009301B7">
        <w:rPr>
          <w:rFonts w:ascii="Times New Roman" w:hAnsi="Times New Roman"/>
          <w:sz w:val="24"/>
          <w:szCs w:val="24"/>
        </w:rPr>
        <w:t xml:space="preserve">1.3.2. На определенный срок </w:t>
      </w:r>
      <w:r w:rsidRPr="009301B7">
        <w:rPr>
          <w:rFonts w:ascii="Times New Roman" w:hAnsi="Times New Roman"/>
          <w:b/>
          <w:sz w:val="24"/>
          <w:szCs w:val="24"/>
          <w:u w:val="single"/>
        </w:rPr>
        <w:t xml:space="preserve">    ___________________________________________________</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 xml:space="preserve"> (указать срок и обстоятельства (причину) заключения срочного договора в соответствии с Трудовым кодексом, на срок полномочий должностного лица, замещающую муниципальную должность, предусмотренную законодательством)</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1.4. Дата начала работы ___</w:t>
      </w:r>
      <w:r w:rsidRPr="009301B7">
        <w:rPr>
          <w:rFonts w:ascii="Times New Roman" w:hAnsi="Times New Roman"/>
          <w:b/>
          <w:sz w:val="24"/>
          <w:szCs w:val="24"/>
        </w:rPr>
        <w:t>____________________</w:t>
      </w:r>
      <w:r w:rsidRPr="009301B7">
        <w:rPr>
          <w:rFonts w:ascii="Times New Roman" w:hAnsi="Times New Roman"/>
          <w:sz w:val="24"/>
          <w:szCs w:val="24"/>
        </w:rPr>
        <w:t>__________________________________.</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 xml:space="preserve">1.5. Муниципальному служащему устанавливается испытательный срок </w:t>
      </w:r>
      <w:r w:rsidRPr="009301B7">
        <w:rPr>
          <w:rFonts w:ascii="Times New Roman" w:hAnsi="Times New Roman"/>
          <w:b/>
          <w:sz w:val="24"/>
          <w:szCs w:val="24"/>
          <w:u w:val="single"/>
        </w:rPr>
        <w:t xml:space="preserve">_____________   </w:t>
      </w:r>
      <w:r w:rsidRPr="009301B7">
        <w:rPr>
          <w:rFonts w:ascii="Times New Roman" w:hAnsi="Times New Roman"/>
          <w:sz w:val="24"/>
          <w:szCs w:val="24"/>
        </w:rPr>
        <w:t>_.</w:t>
      </w:r>
    </w:p>
    <w:p w:rsidR="009301B7" w:rsidRPr="009301B7" w:rsidRDefault="009301B7" w:rsidP="009301B7">
      <w:pPr>
        <w:pStyle w:val="ab"/>
        <w:spacing w:after="0" w:line="240" w:lineRule="auto"/>
        <w:ind w:left="0"/>
        <w:jc w:val="right"/>
        <w:rPr>
          <w:rFonts w:ascii="Times New Roman" w:hAnsi="Times New Roman"/>
          <w:sz w:val="20"/>
          <w:szCs w:val="20"/>
        </w:rPr>
      </w:pPr>
      <w:r w:rsidRPr="009301B7">
        <w:rPr>
          <w:rFonts w:ascii="Times New Roman" w:hAnsi="Times New Roman"/>
          <w:sz w:val="20"/>
          <w:szCs w:val="20"/>
        </w:rPr>
        <w:t xml:space="preserve">( указать количество дней, недель, месяцев, </w:t>
      </w:r>
      <w:proofErr w:type="gramStart"/>
      <w:r w:rsidRPr="009301B7">
        <w:rPr>
          <w:rFonts w:ascii="Times New Roman" w:hAnsi="Times New Roman"/>
          <w:sz w:val="20"/>
          <w:szCs w:val="20"/>
        </w:rPr>
        <w:t>принят</w:t>
      </w:r>
      <w:proofErr w:type="gramEnd"/>
      <w:r w:rsidRPr="009301B7">
        <w:rPr>
          <w:rFonts w:ascii="Times New Roman" w:hAnsi="Times New Roman"/>
          <w:sz w:val="20"/>
          <w:szCs w:val="20"/>
        </w:rPr>
        <w:t xml:space="preserve"> без испытания)</w:t>
      </w:r>
    </w:p>
    <w:p w:rsidR="009301B7" w:rsidRPr="009301B7" w:rsidRDefault="009301B7" w:rsidP="009301B7">
      <w:pPr>
        <w:pStyle w:val="ab"/>
        <w:spacing w:after="0" w:line="240" w:lineRule="auto"/>
        <w:ind w:left="0"/>
        <w:rPr>
          <w:rFonts w:ascii="Times New Roman" w:hAnsi="Times New Roman"/>
          <w:b/>
          <w:sz w:val="24"/>
          <w:szCs w:val="24"/>
          <w:u w:val="single"/>
        </w:rPr>
      </w:pPr>
      <w:r w:rsidRPr="009301B7">
        <w:rPr>
          <w:rFonts w:ascii="Times New Roman" w:hAnsi="Times New Roman"/>
          <w:sz w:val="24"/>
          <w:szCs w:val="24"/>
        </w:rPr>
        <w:t xml:space="preserve">1.6. Муниципальный служащий непосредственно подчиняется </w:t>
      </w:r>
      <w:r w:rsidRPr="009301B7">
        <w:rPr>
          <w:rFonts w:ascii="Times New Roman" w:hAnsi="Times New Roman"/>
          <w:b/>
          <w:sz w:val="24"/>
          <w:szCs w:val="24"/>
          <w:u w:val="single"/>
        </w:rPr>
        <w:t>_______________________</w:t>
      </w:r>
    </w:p>
    <w:p w:rsidR="009301B7" w:rsidRPr="009301B7" w:rsidRDefault="009301B7" w:rsidP="009301B7">
      <w:pPr>
        <w:pStyle w:val="ab"/>
        <w:spacing w:after="0" w:line="240" w:lineRule="auto"/>
        <w:ind w:left="0"/>
        <w:rPr>
          <w:rFonts w:ascii="Times New Roman" w:hAnsi="Times New Roman"/>
          <w:b/>
          <w:sz w:val="24"/>
          <w:szCs w:val="24"/>
          <w:u w:val="single"/>
        </w:rPr>
      </w:pPr>
      <w:r w:rsidRPr="009301B7">
        <w:rPr>
          <w:rFonts w:ascii="Times New Roman" w:hAnsi="Times New Roman"/>
          <w:b/>
          <w:sz w:val="24"/>
          <w:szCs w:val="24"/>
          <w:u w:val="single"/>
        </w:rPr>
        <w:t xml:space="preserve">______________________________________________________________________________                                                                         </w:t>
      </w:r>
    </w:p>
    <w:p w:rsidR="009301B7" w:rsidRPr="009301B7" w:rsidRDefault="009301B7" w:rsidP="009301B7">
      <w:pPr>
        <w:pStyle w:val="ab"/>
        <w:spacing w:after="0" w:line="240" w:lineRule="auto"/>
        <w:ind w:left="0"/>
        <w:rPr>
          <w:rFonts w:ascii="Times New Roman" w:hAnsi="Times New Roman"/>
          <w:b/>
          <w:sz w:val="20"/>
          <w:szCs w:val="20"/>
          <w:u w:val="single"/>
        </w:rPr>
      </w:pPr>
      <w:r w:rsidRPr="009301B7">
        <w:rPr>
          <w:rFonts w:ascii="Times New Roman" w:hAnsi="Times New Roman"/>
          <w:sz w:val="24"/>
          <w:szCs w:val="24"/>
        </w:rPr>
        <w:t xml:space="preserve">                                                                      </w:t>
      </w:r>
      <w:r w:rsidRPr="009301B7">
        <w:rPr>
          <w:rFonts w:ascii="Times New Roman" w:hAnsi="Times New Roman"/>
          <w:sz w:val="20"/>
          <w:szCs w:val="20"/>
        </w:rPr>
        <w:t>(указать должность)</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Его указания в рамках должностной инструкции являются для Муниципального служащего обязательными.</w:t>
      </w:r>
    </w:p>
    <w:p w:rsidR="009301B7" w:rsidRPr="009301B7" w:rsidRDefault="009301B7" w:rsidP="009301B7">
      <w:pPr>
        <w:spacing w:after="0" w:line="240" w:lineRule="auto"/>
        <w:jc w:val="both"/>
        <w:rPr>
          <w:rFonts w:ascii="Times New Roman" w:hAnsi="Times New Roman"/>
          <w:b/>
          <w:sz w:val="24"/>
          <w:szCs w:val="24"/>
          <w:u w:val="single"/>
        </w:rPr>
      </w:pPr>
      <w:r w:rsidRPr="009301B7">
        <w:rPr>
          <w:rFonts w:ascii="Times New Roman" w:hAnsi="Times New Roman"/>
          <w:sz w:val="24"/>
          <w:szCs w:val="24"/>
        </w:rPr>
        <w:t xml:space="preserve">1.7. С локальными нормативными  актами, непосредственно связанными с  трудовой деятельностью Муниципального служащего (Ф.И.О.) </w:t>
      </w:r>
      <w:r w:rsidRPr="009301B7">
        <w:rPr>
          <w:rFonts w:ascii="Times New Roman" w:hAnsi="Times New Roman"/>
          <w:b/>
          <w:sz w:val="24"/>
          <w:szCs w:val="24"/>
        </w:rPr>
        <w:t>_______________________</w:t>
      </w:r>
    </w:p>
    <w:p w:rsidR="009301B7" w:rsidRPr="009301B7" w:rsidRDefault="009301B7" w:rsidP="009301B7">
      <w:pPr>
        <w:spacing w:after="0" w:line="240" w:lineRule="auto"/>
        <w:jc w:val="both"/>
        <w:rPr>
          <w:rFonts w:ascii="Times New Roman" w:hAnsi="Times New Roman"/>
          <w:sz w:val="24"/>
          <w:szCs w:val="24"/>
          <w:u w:val="single"/>
        </w:rPr>
      </w:pPr>
      <w:r w:rsidRPr="009301B7">
        <w:rPr>
          <w:rFonts w:ascii="Times New Roman" w:hAnsi="Times New Roman"/>
          <w:sz w:val="24"/>
          <w:szCs w:val="24"/>
        </w:rPr>
        <w:lastRenderedPageBreak/>
        <w:t>1</w:t>
      </w:r>
      <w:r w:rsidRPr="009301B7">
        <w:rPr>
          <w:rFonts w:ascii="Times New Roman" w:hAnsi="Times New Roman"/>
          <w:sz w:val="24"/>
          <w:szCs w:val="24"/>
          <w:u w:val="single"/>
        </w:rPr>
        <w:t>) Регламент администрации города;</w:t>
      </w:r>
    </w:p>
    <w:p w:rsidR="009301B7" w:rsidRPr="009301B7" w:rsidRDefault="009301B7" w:rsidP="009301B7">
      <w:pPr>
        <w:spacing w:after="0" w:line="240" w:lineRule="auto"/>
        <w:jc w:val="both"/>
        <w:rPr>
          <w:rFonts w:ascii="Times New Roman" w:hAnsi="Times New Roman"/>
          <w:sz w:val="24"/>
          <w:szCs w:val="24"/>
          <w:u w:val="single"/>
        </w:rPr>
      </w:pPr>
      <w:r w:rsidRPr="009301B7">
        <w:rPr>
          <w:rFonts w:ascii="Times New Roman" w:hAnsi="Times New Roman"/>
          <w:sz w:val="24"/>
          <w:szCs w:val="24"/>
          <w:u w:val="single"/>
        </w:rPr>
        <w:t>2) Правила внутреннего трудового распорядка в администрации города Покачи;</w:t>
      </w:r>
    </w:p>
    <w:p w:rsidR="009301B7" w:rsidRPr="009301B7" w:rsidRDefault="009301B7" w:rsidP="009301B7">
      <w:pPr>
        <w:spacing w:after="0" w:line="240" w:lineRule="auto"/>
        <w:jc w:val="both"/>
        <w:rPr>
          <w:rFonts w:ascii="Times New Roman" w:hAnsi="Times New Roman"/>
          <w:sz w:val="24"/>
          <w:szCs w:val="24"/>
          <w:u w:val="single"/>
        </w:rPr>
      </w:pPr>
      <w:r w:rsidRPr="009301B7">
        <w:rPr>
          <w:rFonts w:ascii="Times New Roman" w:hAnsi="Times New Roman"/>
          <w:sz w:val="24"/>
          <w:szCs w:val="24"/>
          <w:u w:val="single"/>
        </w:rPr>
        <w:t>3) Инструкция по делопроизводству администрации города Покачи;</w:t>
      </w:r>
    </w:p>
    <w:p w:rsidR="009301B7" w:rsidRPr="009301B7" w:rsidRDefault="009301B7" w:rsidP="009301B7">
      <w:pPr>
        <w:spacing w:after="0" w:line="240" w:lineRule="auto"/>
        <w:jc w:val="both"/>
        <w:rPr>
          <w:rFonts w:ascii="Times New Roman" w:hAnsi="Times New Roman"/>
          <w:sz w:val="24"/>
          <w:szCs w:val="24"/>
          <w:u w:val="single"/>
        </w:rPr>
      </w:pPr>
      <w:r w:rsidRPr="009301B7">
        <w:rPr>
          <w:rFonts w:ascii="Times New Roman" w:hAnsi="Times New Roman"/>
          <w:sz w:val="24"/>
          <w:szCs w:val="24"/>
          <w:u w:val="single"/>
        </w:rPr>
        <w:t>4) Положение об оплате труда и премировании;</w:t>
      </w:r>
    </w:p>
    <w:p w:rsidR="009301B7" w:rsidRPr="009301B7" w:rsidRDefault="009301B7" w:rsidP="009301B7">
      <w:pPr>
        <w:spacing w:after="0" w:line="240" w:lineRule="auto"/>
        <w:jc w:val="both"/>
        <w:rPr>
          <w:rFonts w:ascii="Times New Roman" w:hAnsi="Times New Roman"/>
          <w:sz w:val="24"/>
          <w:szCs w:val="24"/>
          <w:u w:val="single"/>
        </w:rPr>
      </w:pPr>
      <w:r w:rsidRPr="009301B7">
        <w:rPr>
          <w:rFonts w:ascii="Times New Roman" w:hAnsi="Times New Roman"/>
          <w:sz w:val="24"/>
          <w:szCs w:val="24"/>
        </w:rPr>
        <w:t xml:space="preserve">5) </w:t>
      </w:r>
      <w:r w:rsidRPr="009301B7">
        <w:rPr>
          <w:rFonts w:ascii="Times New Roman" w:hAnsi="Times New Roman"/>
          <w:sz w:val="24"/>
          <w:szCs w:val="24"/>
          <w:u w:val="single"/>
        </w:rPr>
        <w:t>Кодекс этики и служебного поведения муниципальных служащих органов местного самоуправления города Покачи.</w:t>
      </w:r>
    </w:p>
    <w:p w:rsidR="009301B7" w:rsidRPr="009301B7" w:rsidRDefault="009301B7" w:rsidP="009301B7">
      <w:pPr>
        <w:spacing w:after="0" w:line="240" w:lineRule="auto"/>
        <w:jc w:val="both"/>
        <w:rPr>
          <w:rFonts w:ascii="Times New Roman" w:hAnsi="Times New Roman"/>
          <w:b/>
          <w:sz w:val="24"/>
          <w:szCs w:val="24"/>
          <w:u w:val="single"/>
        </w:rPr>
      </w:pPr>
      <w:r w:rsidRPr="009301B7">
        <w:rPr>
          <w:rFonts w:ascii="Times New Roman" w:hAnsi="Times New Roman"/>
          <w:sz w:val="24"/>
          <w:szCs w:val="24"/>
        </w:rPr>
        <w:t>Муниципальный служащий  ознакомлен: ______________/ __________________</w:t>
      </w:r>
    </w:p>
    <w:p w:rsidR="009301B7" w:rsidRPr="009301B7" w:rsidRDefault="009301B7" w:rsidP="009301B7">
      <w:pPr>
        <w:spacing w:after="0" w:line="240" w:lineRule="auto"/>
        <w:jc w:val="both"/>
        <w:rPr>
          <w:rFonts w:ascii="Times New Roman" w:hAnsi="Times New Roman"/>
          <w:sz w:val="20"/>
          <w:szCs w:val="20"/>
        </w:rPr>
      </w:pPr>
      <w:r w:rsidRPr="009301B7">
        <w:rPr>
          <w:rFonts w:ascii="Times New Roman" w:hAnsi="Times New Roman"/>
          <w:sz w:val="24"/>
          <w:szCs w:val="24"/>
        </w:rPr>
        <w:t xml:space="preserve">                                                </w:t>
      </w:r>
      <w:r>
        <w:rPr>
          <w:rFonts w:ascii="Times New Roman" w:hAnsi="Times New Roman"/>
          <w:sz w:val="24"/>
          <w:szCs w:val="24"/>
        </w:rPr>
        <w:t xml:space="preserve">           </w:t>
      </w:r>
      <w:r w:rsidRPr="009301B7">
        <w:rPr>
          <w:rFonts w:ascii="Times New Roman" w:hAnsi="Times New Roman"/>
          <w:sz w:val="24"/>
          <w:szCs w:val="24"/>
        </w:rPr>
        <w:t xml:space="preserve">               </w:t>
      </w:r>
      <w:r w:rsidRPr="009301B7">
        <w:rPr>
          <w:rFonts w:ascii="Times New Roman" w:hAnsi="Times New Roman"/>
          <w:sz w:val="20"/>
          <w:szCs w:val="20"/>
        </w:rPr>
        <w:t>(подпись)                               (Ф. И. О.)</w:t>
      </w:r>
    </w:p>
    <w:p w:rsidR="009301B7" w:rsidRPr="009301B7" w:rsidRDefault="009301B7" w:rsidP="009301B7">
      <w:pPr>
        <w:pStyle w:val="ab"/>
        <w:spacing w:after="0" w:line="240" w:lineRule="auto"/>
        <w:ind w:left="0"/>
        <w:jc w:val="center"/>
        <w:rPr>
          <w:rFonts w:ascii="Times New Roman" w:hAnsi="Times New Roman"/>
          <w:b/>
          <w:bCs/>
          <w:sz w:val="24"/>
          <w:szCs w:val="24"/>
        </w:rPr>
      </w:pPr>
    </w:p>
    <w:p w:rsidR="009301B7" w:rsidRPr="009301B7" w:rsidRDefault="009301B7" w:rsidP="009301B7">
      <w:pPr>
        <w:pStyle w:val="ab"/>
        <w:spacing w:after="0" w:line="240" w:lineRule="auto"/>
        <w:ind w:left="0"/>
        <w:jc w:val="center"/>
        <w:rPr>
          <w:rFonts w:ascii="Times New Roman" w:hAnsi="Times New Roman"/>
          <w:b/>
          <w:bCs/>
          <w:sz w:val="24"/>
          <w:szCs w:val="24"/>
        </w:rPr>
      </w:pPr>
      <w:r w:rsidRPr="009301B7">
        <w:rPr>
          <w:rFonts w:ascii="Times New Roman" w:hAnsi="Times New Roman"/>
          <w:b/>
          <w:bCs/>
          <w:sz w:val="24"/>
          <w:szCs w:val="24"/>
        </w:rPr>
        <w:t>2. Права и обязанности муниципального служащего</w:t>
      </w:r>
    </w:p>
    <w:p w:rsidR="009301B7" w:rsidRPr="009301B7" w:rsidRDefault="009301B7" w:rsidP="009301B7">
      <w:pPr>
        <w:pStyle w:val="ab"/>
        <w:spacing w:after="0" w:line="240" w:lineRule="auto"/>
        <w:ind w:left="0"/>
        <w:rPr>
          <w:rFonts w:ascii="Times New Roman" w:hAnsi="Times New Roman"/>
          <w:b/>
          <w:bCs/>
          <w:sz w:val="24"/>
          <w:szCs w:val="24"/>
        </w:rPr>
      </w:pPr>
      <w:r w:rsidRPr="009301B7">
        <w:rPr>
          <w:rFonts w:ascii="Times New Roman" w:hAnsi="Times New Roman"/>
          <w:b/>
          <w:bCs/>
          <w:sz w:val="24"/>
          <w:szCs w:val="24"/>
        </w:rPr>
        <w:t xml:space="preserve"> Муниципальный служащий обязан:</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2.1. Соблюдать Конституцию Российской Федерации, федеральные конституционные законы, федеральные законы, иные нормативные правовые акты Российской Федерации, Устав (Основной закон) Ханты-Мансийского автономного округа–Югры, законы и иные нормативные правовые акты автономного округа, Устав города Покачи и иные муниципальные правовые акты и обеспечивать их исполнение.</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2.2. Исполнять должностные обязанности в соответствии с должностной инструкцией.</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2.3. Соблюдать при исполнении должностных обязанностей права и законные интересы граждан и организаций.</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2.4. Соблюдать установленные в органе местного самоуправления муниципального образования правила внутреннего трудового распорядка, должностную инструкцию, порядок работы со служебной информацией.</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2.5. Поддерживать уровень квалификации, необходимый для надлежащего исполнения должностных обязанностей.</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2.6. Не разглашать сведения, составляющие государственную и иную охраняемую федеральными законами тайну, а также сведения, ставшие ему известными в связи с исполнением должностных обязанностей, в том числе сведения, касающиеся частной жизни и здоровья граждан или затрагивающие их честь и достоинство.</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2.7. Беречь государственное и муниципальное имущество, в том числе предоставленное ему для исполнения должностных обязанностей.</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2.8. Представлять в установленном порядке предусмотренные законодательством Российской Федерации сведения о себе и членах своей семьи, а также сведения о полученных им доходах и принадлежащем ему на праве собственности имуществе, являющихся объектами налогообложения, об обязательствах имущественного характера.</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2.9. Сообщать работодателю о выходе из гражданства Российской Федерации в день выхода из гражданства Российской Федерации или о приобретении гражданства иностранного государства в день приобретения гражданства иностранного государства.</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 xml:space="preserve">2.10. Соблюдать </w:t>
      </w:r>
      <w:r w:rsidRPr="009301B7">
        <w:rPr>
          <w:rFonts w:ascii="Times New Roman" w:hAnsi="Times New Roman"/>
          <w:b/>
          <w:bCs/>
          <w:sz w:val="24"/>
          <w:szCs w:val="24"/>
        </w:rPr>
        <w:t>ограничения</w:t>
      </w:r>
      <w:r w:rsidRPr="009301B7">
        <w:rPr>
          <w:rFonts w:ascii="Times New Roman" w:hAnsi="Times New Roman"/>
          <w:sz w:val="24"/>
          <w:szCs w:val="24"/>
        </w:rPr>
        <w:t xml:space="preserve">, выполнять обязательства, не нарушать </w:t>
      </w:r>
      <w:r w:rsidRPr="009301B7">
        <w:rPr>
          <w:rFonts w:ascii="Times New Roman" w:hAnsi="Times New Roman"/>
          <w:b/>
          <w:bCs/>
          <w:sz w:val="24"/>
          <w:szCs w:val="24"/>
        </w:rPr>
        <w:t>запреты</w:t>
      </w:r>
      <w:r w:rsidRPr="009301B7">
        <w:rPr>
          <w:rFonts w:ascii="Times New Roman" w:hAnsi="Times New Roman"/>
          <w:sz w:val="24"/>
          <w:szCs w:val="24"/>
        </w:rPr>
        <w:t>, которые установлены законодательством о муниципальной службе и другими законами.</w:t>
      </w:r>
    </w:p>
    <w:p w:rsidR="009301B7" w:rsidRPr="009301B7" w:rsidRDefault="009301B7" w:rsidP="009301B7">
      <w:pPr>
        <w:pStyle w:val="31"/>
      </w:pPr>
      <w:r w:rsidRPr="009301B7">
        <w:t>2.11. Сообщать работодателю о личной заинтересованности при исполнении должностных обязанностей, которая может привести к конфликту интересов, и принимать меры по предотвращению подобного конфликта.</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2.12. Выполнять распоряжения работодателя и непосредственного руководителя в полном объеме и в установленные сроки.</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2.13. По распоряжению работодателя выезжать в служебные командировки.</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2.14. Соблюдать трудовую дисциплину, требования по охране труда, технике безопасности, пожарной безопасности и производственной санитарии. Незамедлительно сообщать Работодателю либо непосредственному руководителю о возникновении ситуации, представляющей угрозу жизни и здоровью людей, сохранности имущества, принимать меры по устранению причин и условий, препятствующих нормальному выполнению работы.</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2.15. В трехдневный срок представлять Работодателю информацию об изменении фамилии, семейного положения, места жительства, о смене паспорта, иного документа, удостоверяющего личность, об утере страхового свидетельства государственного пенсионного страхования.</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2.16. Соблюдать правила делового этикета с руководством, коллегами и посетителями.</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 xml:space="preserve">2.17. Не допускать каких-либо действий и не выступать от имени Работодателя, не имея на то полномочий, не допускать распространение сведений, задевающих честь, достоинство и  </w:t>
      </w:r>
      <w:r w:rsidRPr="009301B7">
        <w:rPr>
          <w:rFonts w:ascii="Times New Roman" w:hAnsi="Times New Roman"/>
          <w:sz w:val="24"/>
          <w:szCs w:val="24"/>
        </w:rPr>
        <w:lastRenderedPageBreak/>
        <w:t>деловую репутацию физических и юридических лиц, которое может повлечь за собой причинение вреда Работодателю.</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2.18. Бережно относиться к имуществу Работодателя (в т.ч. и к имуществу третьих лиц, находящемуся у Работодателя, если Работодатель несет ответственность за сохранность этого имущества) и других работников, принимать меры к предотвращению ущерба, хранить материальные ценности и служебную информацию на любых носителях (бумажных, электронных и пр.).</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2.19. Возвратить при прекращении трудовых отношений все документы, образовавшиеся в процессе выполнения трудовых обязанностей, а также материально - технические средства, переданные Работодателем для выполнения трудовых обязанностей.</w:t>
      </w:r>
    </w:p>
    <w:p w:rsidR="009301B7" w:rsidRPr="009301B7" w:rsidRDefault="009301B7" w:rsidP="009301B7">
      <w:pPr>
        <w:pStyle w:val="ab"/>
        <w:spacing w:after="0" w:line="240" w:lineRule="auto"/>
        <w:ind w:left="0"/>
        <w:rPr>
          <w:rFonts w:ascii="Times New Roman" w:hAnsi="Times New Roman"/>
          <w:b/>
          <w:bCs/>
          <w:sz w:val="24"/>
          <w:szCs w:val="24"/>
        </w:rPr>
      </w:pPr>
      <w:r w:rsidRPr="009301B7">
        <w:rPr>
          <w:rFonts w:ascii="Times New Roman" w:hAnsi="Times New Roman"/>
          <w:bCs/>
          <w:sz w:val="24"/>
          <w:szCs w:val="24"/>
        </w:rPr>
        <w:t>2.20.Соблюдать Кодекс профессиональной этики и служебного поведения муниципальных служащих органов местного самоуправления города Покачи</w:t>
      </w:r>
    </w:p>
    <w:p w:rsidR="009301B7" w:rsidRPr="009301B7" w:rsidRDefault="009301B7" w:rsidP="009301B7">
      <w:pPr>
        <w:pStyle w:val="ab"/>
        <w:spacing w:after="0" w:line="240" w:lineRule="auto"/>
        <w:ind w:left="0"/>
        <w:rPr>
          <w:rFonts w:ascii="Times New Roman" w:hAnsi="Times New Roman"/>
          <w:b/>
          <w:bCs/>
          <w:sz w:val="24"/>
          <w:szCs w:val="24"/>
        </w:rPr>
      </w:pPr>
      <w:r w:rsidRPr="009301B7">
        <w:rPr>
          <w:rFonts w:ascii="Times New Roman" w:hAnsi="Times New Roman"/>
          <w:b/>
          <w:bCs/>
          <w:sz w:val="24"/>
          <w:szCs w:val="24"/>
        </w:rPr>
        <w:t xml:space="preserve">Муниципальный служащий имеет право </w:t>
      </w:r>
      <w:proofErr w:type="gramStart"/>
      <w:r w:rsidRPr="009301B7">
        <w:rPr>
          <w:rFonts w:ascii="Times New Roman" w:hAnsi="Times New Roman"/>
          <w:b/>
          <w:bCs/>
          <w:sz w:val="24"/>
          <w:szCs w:val="24"/>
        </w:rPr>
        <w:t>на</w:t>
      </w:r>
      <w:proofErr w:type="gramEnd"/>
      <w:r w:rsidRPr="009301B7">
        <w:rPr>
          <w:rFonts w:ascii="Times New Roman" w:hAnsi="Times New Roman"/>
          <w:b/>
          <w:bCs/>
          <w:sz w:val="24"/>
          <w:szCs w:val="24"/>
        </w:rPr>
        <w:t>:</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2.21. Предоставление ему работы, обусловленной настоящим трудовым договором, рабочее место, соответствующее государственным нормативным требованиям охраны труда.</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2.22. Ознакомление с документами, устанавливающими его права и обязанности по замещаемой должности муниципальной службы, критериями оценки качества исполнения должностных обязанностей и условиями продвижения по службе.</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2.23. Обеспечение организационно-технических условий, необходимых для исполнения должностных обязанностей.</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2.24. Оплату труда и другие выплаты в соответствии с трудовым законодательством, законодательством о муниципальной службе и трудовым договором.</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2.25. 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2.26. Получение в установленном порядке информации и материалов, необходимых для исполнения должностных обязанностей, а также на внесение предложений о совершенствовании деятельности органа местного самоуправления, избирательной комиссии муниципального образования.</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2.27. Участие по своей инициативе в конкурсе на замещение вакантной должности муниципальной службы, если установлен порядок проведения конкурса.</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2.28. Повышение квалификации в соответствии с муниципальным правовым актом за счет средств местного бюджета.</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2.29. Защиту своих персональных данных.</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2.30. Ознакомление со всеми материалами своего личного дела, с отзывами о профессиональной деятельности и другими документами до внесения их в его личное дело, а также на приобщение к личному делу его письменных объяснений.</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2.31. Объединение, включая право создавать профессиональные союзы, для защиты своих прав, социально-экономических и профессиональных интересов.</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2.32. Рассмотрение индивидуальных трудовых споров в соответствии с трудовым законодательством, защиту своих прав и законных интересов на муниципальной службе, включая обжалование в суд их нарушений.</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2.33. Пенсионное обеспечение в соответствии с законодательством Российской Федерации.</w:t>
      </w:r>
    </w:p>
    <w:p w:rsidR="009301B7" w:rsidRPr="009301B7" w:rsidRDefault="009301B7" w:rsidP="009301B7">
      <w:pPr>
        <w:pStyle w:val="31"/>
      </w:pPr>
      <w:r w:rsidRPr="009301B7">
        <w:t xml:space="preserve">2.34. В соответствии с федеральным законом «О муниципальной службе в Российской Федерации» Муниципальный служащий вправе с предварительным письменным уведомлением Работодателя выполнять иную оплачиваемую работу, если это не повлечет за собой конфликт интересов. </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2.35. Возмещение вреда, причиненного Муниципальному служащему в связи с исполнением трудовых обязанностей.</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2.36. Обязательное социальное страхование в случаях, предусмотренных федеральными законами.</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2.37. Требовать от Работодателя соблюдения всех условий настоящего договора.</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2.38. Муниципальный служащий имеет также иные права, предоставленные ему законодательством Российской Федерации.</w:t>
      </w:r>
    </w:p>
    <w:p w:rsidR="009301B7" w:rsidRPr="009301B7" w:rsidRDefault="009301B7" w:rsidP="009301B7">
      <w:pPr>
        <w:pStyle w:val="ab"/>
        <w:spacing w:after="0" w:line="240" w:lineRule="auto"/>
        <w:ind w:left="0"/>
        <w:jc w:val="center"/>
        <w:rPr>
          <w:rFonts w:ascii="Times New Roman" w:hAnsi="Times New Roman"/>
          <w:b/>
          <w:bCs/>
          <w:sz w:val="24"/>
          <w:szCs w:val="24"/>
        </w:rPr>
      </w:pPr>
    </w:p>
    <w:p w:rsidR="009301B7" w:rsidRPr="009301B7" w:rsidRDefault="009301B7" w:rsidP="009301B7">
      <w:pPr>
        <w:pStyle w:val="ab"/>
        <w:spacing w:after="0" w:line="240" w:lineRule="auto"/>
        <w:ind w:left="0"/>
        <w:jc w:val="center"/>
        <w:rPr>
          <w:rFonts w:ascii="Times New Roman" w:hAnsi="Times New Roman"/>
          <w:b/>
          <w:bCs/>
          <w:sz w:val="24"/>
          <w:szCs w:val="24"/>
        </w:rPr>
      </w:pPr>
      <w:r w:rsidRPr="009301B7">
        <w:rPr>
          <w:rFonts w:ascii="Times New Roman" w:hAnsi="Times New Roman"/>
          <w:b/>
          <w:bCs/>
          <w:sz w:val="24"/>
          <w:szCs w:val="24"/>
        </w:rPr>
        <w:t>3. Права и обязанности работодателя</w:t>
      </w:r>
    </w:p>
    <w:p w:rsidR="009301B7" w:rsidRPr="009301B7" w:rsidRDefault="009301B7" w:rsidP="009301B7">
      <w:pPr>
        <w:spacing w:after="0" w:line="240" w:lineRule="auto"/>
        <w:jc w:val="both"/>
        <w:rPr>
          <w:rFonts w:ascii="Times New Roman" w:hAnsi="Times New Roman"/>
          <w:b/>
          <w:bCs/>
          <w:sz w:val="24"/>
          <w:szCs w:val="24"/>
        </w:rPr>
      </w:pPr>
      <w:r w:rsidRPr="009301B7">
        <w:rPr>
          <w:rFonts w:ascii="Times New Roman" w:hAnsi="Times New Roman"/>
          <w:b/>
          <w:bCs/>
          <w:sz w:val="24"/>
          <w:szCs w:val="24"/>
        </w:rPr>
        <w:lastRenderedPageBreak/>
        <w:t>Работодатель обязан:</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3.1. Создать для Муниципального служащего согласно  действующим правилам охраны труда и санитарным нормам условия, необходимые для нормального исполнения Муниципальным служащим в соответствии с настоящим трудовым договором и должностной инструкцией должностных обязанностей, предоставить в его распоряжение необходимые технические средства в исправном состоянии.</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3.2. Соблюдать законодательство Российской Федерации о труде, о муниципальной службе и другие законы, затрагивающие права Муниципального служащего.</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3.3. Осуществлять обязательное социальное страхование Муниципального служащего в порядке, установленном федеральными законами.</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3.4. Обеспечить Муниципальному служащему своевременную и в полном объеме выплату заработной платы.</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3.5. Знакомить Муниципального служащего под роспись с принимаемыми локальными нормативными  актами, непосредственно связанными с его трудовой деятельностью.</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3.6. Обеспечить защиту персональных данных Муниципального служащего от неправомерного использования и утраты.</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3.7. Работодатель обязуется выполнять гарантии Муниципальному служащему, предоставляемые законодательством о муниципальной службе.</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3.8. Работодатель обязуется выполнять и иные обязанности в соответствии с действующим законодательством о труде.</w:t>
      </w:r>
    </w:p>
    <w:p w:rsidR="009301B7" w:rsidRPr="009301B7" w:rsidRDefault="009301B7" w:rsidP="009301B7">
      <w:pPr>
        <w:spacing w:after="0" w:line="240" w:lineRule="auto"/>
        <w:jc w:val="both"/>
        <w:rPr>
          <w:rFonts w:ascii="Times New Roman" w:hAnsi="Times New Roman"/>
          <w:b/>
          <w:bCs/>
          <w:sz w:val="24"/>
          <w:szCs w:val="24"/>
        </w:rPr>
      </w:pPr>
      <w:r w:rsidRPr="009301B7">
        <w:rPr>
          <w:rFonts w:ascii="Times New Roman" w:hAnsi="Times New Roman"/>
          <w:b/>
          <w:bCs/>
          <w:sz w:val="24"/>
          <w:szCs w:val="24"/>
        </w:rPr>
        <w:t>Работодатель имеет право:</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3.9. Требовать от Муниципального служащего исполнения должностных обязанностей, определенных должностной инструкцией и настоящим трудовым договором.</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3.10. Требовать от Муниципального служащего бережного отношения к имуществу Работодателя (в т.ч. к имуществу третьих лиц, находящемуся у Работодателя, если Работодатель несет ответственность за сохранность этого имущества) и других работников.</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3.11. Требовать от Муниципального служащего соблюдения Правил внутреннего трудового распорядка и других локальных нормативных актов, непосредственно связанных с его трудовой деятельностью.</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3.12. Оценивать качество работы Муниципального служащего, получать от него текущую информацию о ходе дел, относящихся к ведению Муниципального служащего, контролировать  его работу по срокам, объему.</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3.13. Поощрять и награждать Муниципального служащего за безупречную и эффективную муниципальную службу.</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3.14. Устанавливать положения и инструкции, уточняющие функции и обязанности Муниципального служащего, вносить изменения и дополнения в должностную инструкцию.</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3.15. Привлекать Муниципального служащего к дисциплинарной и материальной ответственности в порядке, установленном законодательством о труде и о муниципальной службе.</w:t>
      </w:r>
    </w:p>
    <w:p w:rsidR="009301B7" w:rsidRPr="009301B7" w:rsidRDefault="009301B7" w:rsidP="009301B7">
      <w:pPr>
        <w:pStyle w:val="ab"/>
        <w:spacing w:after="0" w:line="240" w:lineRule="auto"/>
        <w:ind w:left="0"/>
        <w:jc w:val="center"/>
        <w:rPr>
          <w:rFonts w:ascii="Times New Roman" w:hAnsi="Times New Roman"/>
          <w:b/>
          <w:bCs/>
          <w:sz w:val="24"/>
          <w:szCs w:val="24"/>
        </w:rPr>
      </w:pPr>
      <w:r w:rsidRPr="009301B7">
        <w:rPr>
          <w:rFonts w:ascii="Times New Roman" w:hAnsi="Times New Roman"/>
          <w:b/>
          <w:bCs/>
          <w:sz w:val="24"/>
          <w:szCs w:val="24"/>
        </w:rPr>
        <w:t>4. Режим труда и отдыха</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4.1. Муниципальному служащему устанавливаются:</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 xml:space="preserve">4.1.1. Пятидневная рабочая неделя продолжительностью </w:t>
      </w:r>
      <w:r w:rsidRPr="009301B7">
        <w:rPr>
          <w:rFonts w:ascii="Times New Roman" w:hAnsi="Times New Roman"/>
          <w:b/>
          <w:sz w:val="24"/>
          <w:szCs w:val="24"/>
          <w:u w:val="single"/>
        </w:rPr>
        <w:t xml:space="preserve">____ </w:t>
      </w:r>
      <w:r w:rsidRPr="009301B7">
        <w:rPr>
          <w:rFonts w:ascii="Times New Roman" w:hAnsi="Times New Roman"/>
          <w:sz w:val="24"/>
          <w:szCs w:val="24"/>
        </w:rPr>
        <w:t xml:space="preserve">часов. </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4.1.2. Режим рабочего времени и отдыха в соответствии с Правилами внутреннего трудового распорядка.</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 xml:space="preserve">4.2. Муниципальному служащему предоставляется ежегодный основной оплачиваемый отпуск продолжительностью </w:t>
      </w:r>
      <w:r w:rsidRPr="009301B7">
        <w:rPr>
          <w:rFonts w:ascii="Times New Roman" w:hAnsi="Times New Roman"/>
          <w:b/>
          <w:sz w:val="24"/>
          <w:szCs w:val="24"/>
          <w:u w:val="single"/>
        </w:rPr>
        <w:t>____</w:t>
      </w:r>
      <w:r w:rsidRPr="009301B7">
        <w:rPr>
          <w:rFonts w:ascii="Times New Roman" w:hAnsi="Times New Roman"/>
          <w:sz w:val="24"/>
          <w:szCs w:val="24"/>
        </w:rPr>
        <w:t xml:space="preserve"> календарных дней.</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4.3. Муниципальному служащему предоставляется ежегодный дополнительный оплачиваемый отпуск за выслугу лет. Продолжительность ежегодного дополнительного оплачиваемого отпуска за выслугу лет исчисляется из расчета один календарный день за каждый год муниципальной службы, но не более 15 календарных дней.</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 xml:space="preserve">4.4. Муниципальному служащему предоставляется ежегодный дополнительный оплачиваемый отпуск, в связи со службой в местностях с особыми климатическими условиями </w:t>
      </w:r>
      <w:r w:rsidRPr="009301B7">
        <w:rPr>
          <w:rFonts w:ascii="Times New Roman" w:hAnsi="Times New Roman"/>
          <w:b/>
          <w:sz w:val="24"/>
          <w:szCs w:val="24"/>
          <w:u w:val="single"/>
        </w:rPr>
        <w:t>____</w:t>
      </w:r>
      <w:r w:rsidRPr="009301B7">
        <w:rPr>
          <w:rFonts w:ascii="Times New Roman" w:hAnsi="Times New Roman"/>
          <w:sz w:val="24"/>
          <w:szCs w:val="24"/>
        </w:rPr>
        <w:t xml:space="preserve"> календарных дней.</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4.5. Муниципальному служащему предоставляется дополнительный оплачиваемый отпуск за ненормированный рабочий день в порядке, предусмотренном муниципальным правовым актом.</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lastRenderedPageBreak/>
        <w:t>4.6. Муниципальному служащему по его письменному заявлению Работодатель может предоставить отпуск без сохранения денежного содержания продолжительностью не более одного года.</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4.7. Привлечение Муниципального служащего к выполнению сверхурочных работ, работе в праздничные и выходные дни, осуществляется в порядке, установленными Правилами внутреннего трудового распорядка и трудовым законодательством.</w:t>
      </w:r>
    </w:p>
    <w:p w:rsidR="009301B7" w:rsidRPr="009301B7" w:rsidRDefault="009301B7" w:rsidP="009301B7">
      <w:pPr>
        <w:spacing w:after="0" w:line="240" w:lineRule="auto"/>
        <w:jc w:val="center"/>
        <w:rPr>
          <w:rFonts w:ascii="Times New Roman" w:hAnsi="Times New Roman"/>
          <w:b/>
          <w:sz w:val="24"/>
          <w:szCs w:val="24"/>
        </w:rPr>
      </w:pPr>
    </w:p>
    <w:p w:rsidR="009301B7" w:rsidRPr="009301B7" w:rsidRDefault="009301B7" w:rsidP="009301B7">
      <w:pPr>
        <w:spacing w:after="0" w:line="240" w:lineRule="auto"/>
        <w:jc w:val="center"/>
        <w:rPr>
          <w:rFonts w:ascii="Times New Roman" w:hAnsi="Times New Roman"/>
          <w:b/>
          <w:sz w:val="24"/>
          <w:szCs w:val="24"/>
        </w:rPr>
      </w:pPr>
      <w:r w:rsidRPr="009301B7">
        <w:rPr>
          <w:rFonts w:ascii="Times New Roman" w:hAnsi="Times New Roman"/>
          <w:b/>
          <w:sz w:val="24"/>
          <w:szCs w:val="24"/>
        </w:rPr>
        <w:t>5. Оплата труда</w:t>
      </w:r>
    </w:p>
    <w:p w:rsidR="009301B7" w:rsidRPr="009301B7" w:rsidRDefault="009301B7" w:rsidP="009301B7">
      <w:pPr>
        <w:spacing w:after="0" w:line="240" w:lineRule="auto"/>
        <w:jc w:val="both"/>
        <w:rPr>
          <w:rFonts w:ascii="Times New Roman" w:hAnsi="Times New Roman"/>
          <w:bCs/>
          <w:sz w:val="24"/>
          <w:szCs w:val="24"/>
        </w:rPr>
      </w:pPr>
      <w:r w:rsidRPr="009301B7">
        <w:rPr>
          <w:rFonts w:ascii="Times New Roman" w:hAnsi="Times New Roman"/>
          <w:bCs/>
          <w:sz w:val="24"/>
          <w:szCs w:val="24"/>
        </w:rPr>
        <w:t>5.1. Муниципальному служащему устанавливается денежное содержание в соответствии с законодательством о муниципальной службе.</w:t>
      </w:r>
    </w:p>
    <w:p w:rsidR="009301B7" w:rsidRPr="009301B7" w:rsidRDefault="009301B7" w:rsidP="009301B7">
      <w:pPr>
        <w:pStyle w:val="31"/>
        <w:autoSpaceDE/>
      </w:pPr>
      <w:r w:rsidRPr="009301B7">
        <w:t xml:space="preserve">5.2. </w:t>
      </w:r>
      <w:proofErr w:type="gramStart"/>
      <w:r w:rsidRPr="009301B7">
        <w:t xml:space="preserve">Муниципальному служащему устанавливаются должностной оклад в размере (цифрами и прописью </w:t>
      </w:r>
      <w:r w:rsidRPr="009301B7">
        <w:rPr>
          <w:b/>
        </w:rPr>
        <w:t xml:space="preserve">____________________________________________   </w:t>
      </w:r>
      <w:r w:rsidRPr="009301B7">
        <w:t>в месяц в соответствии со штатным расписанием, а также иные выплаты, предусмотренные федеральным законодательством, законодательством автономного округа, Уставом города и иными муниципальными правовыми актами.</w:t>
      </w:r>
      <w:proofErr w:type="gramEnd"/>
    </w:p>
    <w:p w:rsidR="009301B7" w:rsidRPr="009301B7" w:rsidRDefault="009301B7" w:rsidP="009301B7">
      <w:pPr>
        <w:spacing w:after="0" w:line="240" w:lineRule="auto"/>
        <w:jc w:val="both"/>
        <w:rPr>
          <w:rFonts w:ascii="Times New Roman" w:hAnsi="Times New Roman"/>
          <w:bCs/>
          <w:sz w:val="24"/>
          <w:szCs w:val="24"/>
        </w:rPr>
      </w:pPr>
      <w:r w:rsidRPr="009301B7">
        <w:rPr>
          <w:rFonts w:ascii="Times New Roman" w:hAnsi="Times New Roman"/>
          <w:bCs/>
          <w:sz w:val="24"/>
          <w:szCs w:val="24"/>
        </w:rPr>
        <w:t>5.3. Изменение денежного содержания Муниципального служащего может быть пересмотрено по соглашению сторон, в связи с изменениями в законодательстве о муниципальной службе. Новые условия договора оформляются в письменной форме, подписываются сторонами и являются неотъемлемой частью настоящего  трудового договора.</w:t>
      </w:r>
    </w:p>
    <w:p w:rsidR="009301B7" w:rsidRPr="009301B7" w:rsidRDefault="009301B7" w:rsidP="009301B7">
      <w:pPr>
        <w:spacing w:after="0" w:line="240" w:lineRule="auto"/>
        <w:jc w:val="both"/>
        <w:rPr>
          <w:rFonts w:ascii="Times New Roman" w:hAnsi="Times New Roman"/>
          <w:bCs/>
          <w:sz w:val="24"/>
          <w:szCs w:val="24"/>
        </w:rPr>
      </w:pPr>
      <w:r w:rsidRPr="009301B7">
        <w:rPr>
          <w:rFonts w:ascii="Times New Roman" w:hAnsi="Times New Roman"/>
          <w:bCs/>
          <w:sz w:val="24"/>
          <w:szCs w:val="24"/>
        </w:rPr>
        <w:t>5.4.  С суммы заработной платы и иных доходов Муниципального служащего Работодатель уплачивает налоги в размерах и порядке, предусмотренных федеральными законами Российской Федерации.</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5.5. Заработная плата выплачивается  Муниципальному служащему два раза в месяц в дни, установленные Правилами внутреннего трудового распорядка Работодателя</w:t>
      </w:r>
    </w:p>
    <w:p w:rsidR="009301B7" w:rsidRPr="009301B7" w:rsidRDefault="009301B7" w:rsidP="009301B7">
      <w:pPr>
        <w:pStyle w:val="a9"/>
        <w:rPr>
          <w:rFonts w:ascii="Times New Roman" w:hAnsi="Times New Roman"/>
          <w:bCs/>
          <w:sz w:val="24"/>
        </w:rPr>
      </w:pPr>
      <w:r w:rsidRPr="009301B7">
        <w:rPr>
          <w:rFonts w:ascii="Times New Roman" w:hAnsi="Times New Roman"/>
          <w:sz w:val="24"/>
        </w:rPr>
        <w:t>В случае принятия работником решения об изменении кредитной организации, в которую должна быть переведена заработная плата, сообщается работодателю в письменной форме в соответствии со статьеи 136 Трудового кодекса Российской Федерации.</w:t>
      </w:r>
    </w:p>
    <w:p w:rsidR="009301B7" w:rsidRPr="009301B7" w:rsidRDefault="009301B7" w:rsidP="009301B7">
      <w:pPr>
        <w:spacing w:after="0" w:line="240" w:lineRule="auto"/>
        <w:jc w:val="both"/>
        <w:rPr>
          <w:rFonts w:ascii="Times New Roman" w:hAnsi="Times New Roman"/>
          <w:b/>
          <w:bCs/>
          <w:sz w:val="20"/>
          <w:szCs w:val="20"/>
          <w:u w:val="single"/>
        </w:rPr>
      </w:pPr>
      <w:r w:rsidRPr="009301B7">
        <w:rPr>
          <w:rFonts w:ascii="Times New Roman" w:hAnsi="Times New Roman"/>
          <w:bCs/>
          <w:sz w:val="24"/>
          <w:szCs w:val="24"/>
        </w:rPr>
        <w:t xml:space="preserve">5.6. </w:t>
      </w:r>
      <w:proofErr w:type="gramStart"/>
      <w:r w:rsidRPr="009301B7">
        <w:rPr>
          <w:rFonts w:ascii="Times New Roman" w:hAnsi="Times New Roman"/>
          <w:bCs/>
          <w:sz w:val="24"/>
          <w:szCs w:val="24"/>
        </w:rPr>
        <w:t>Заработная плата и другие выплаты, причитающиеся за время работы Муниципального служащего, выплачиваются путем</w:t>
      </w:r>
      <w:r w:rsidRPr="009301B7">
        <w:rPr>
          <w:rFonts w:ascii="Times New Roman" w:hAnsi="Times New Roman"/>
          <w:b/>
          <w:bCs/>
          <w:sz w:val="24"/>
          <w:szCs w:val="24"/>
          <w:u w:val="single"/>
        </w:rPr>
        <w:t xml:space="preserve">                      _                                                                                                      </w:t>
      </w:r>
      <w:r w:rsidRPr="009301B7">
        <w:rPr>
          <w:rFonts w:ascii="Times New Roman" w:hAnsi="Times New Roman"/>
          <w:bCs/>
          <w:i/>
          <w:iCs/>
          <w:sz w:val="20"/>
          <w:szCs w:val="20"/>
        </w:rPr>
        <w:t xml:space="preserve">указать способ выплаты: выдача наличных денег;  перечисление  на указанный Муниципальным служащим счет (пластиковую карту) в банке, выбранном Работодателем в соответствии с действующим законодательством). </w:t>
      </w:r>
      <w:proofErr w:type="gramEnd"/>
    </w:p>
    <w:p w:rsidR="009301B7" w:rsidRPr="009301B7" w:rsidRDefault="009301B7" w:rsidP="009301B7">
      <w:pPr>
        <w:spacing w:after="0" w:line="240" w:lineRule="auto"/>
        <w:jc w:val="both"/>
        <w:rPr>
          <w:rFonts w:ascii="Times New Roman" w:hAnsi="Times New Roman"/>
          <w:bCs/>
          <w:sz w:val="24"/>
          <w:szCs w:val="24"/>
        </w:rPr>
      </w:pPr>
      <w:r w:rsidRPr="009301B7">
        <w:rPr>
          <w:rFonts w:ascii="Times New Roman" w:hAnsi="Times New Roman"/>
          <w:bCs/>
          <w:sz w:val="24"/>
          <w:szCs w:val="24"/>
        </w:rPr>
        <w:t xml:space="preserve">5.7. При безналичном способе выплаты заработной платы Муниципальный служащий  подает на имя Работодателя заявление с просьбой о перечислении заработной платы и других выплат, причитающихся за время работы, на определенный банковский счет (пластиковую карту). </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5.8. Расходы, связанные  с перечислением заработной платы и других выплат несет Работодатель при условии, что счет (пластиковая карта) Муниципального служащего открыт в банке, выбранном Работодателем в соответствии с действующим законодательством.</w:t>
      </w:r>
    </w:p>
    <w:p w:rsidR="009301B7" w:rsidRPr="009301B7" w:rsidRDefault="009301B7" w:rsidP="009301B7">
      <w:pPr>
        <w:spacing w:after="0" w:line="240" w:lineRule="auto"/>
        <w:jc w:val="both"/>
        <w:rPr>
          <w:rFonts w:ascii="Times New Roman" w:hAnsi="Times New Roman"/>
          <w:bCs/>
          <w:sz w:val="24"/>
          <w:szCs w:val="24"/>
        </w:rPr>
      </w:pPr>
      <w:r w:rsidRPr="009301B7">
        <w:rPr>
          <w:rFonts w:ascii="Times New Roman" w:hAnsi="Times New Roman"/>
          <w:bCs/>
          <w:sz w:val="24"/>
          <w:szCs w:val="24"/>
        </w:rPr>
        <w:t xml:space="preserve">5.9. Расходы, связанные с перечислением заработной платы и других выплат несет Муниципальный служащий, если счет (пластиковая карта), указанный Муниципальным служащим открыт в банке, выбранном самим Муниципальным служащим.    </w:t>
      </w:r>
    </w:p>
    <w:p w:rsidR="009301B7" w:rsidRPr="009301B7" w:rsidRDefault="009301B7" w:rsidP="009301B7">
      <w:pPr>
        <w:spacing w:after="0" w:line="240" w:lineRule="auto"/>
        <w:jc w:val="center"/>
        <w:rPr>
          <w:rFonts w:ascii="Times New Roman" w:hAnsi="Times New Roman"/>
          <w:b/>
          <w:sz w:val="24"/>
          <w:szCs w:val="24"/>
        </w:rPr>
      </w:pPr>
    </w:p>
    <w:p w:rsidR="009301B7" w:rsidRPr="009301B7" w:rsidRDefault="009301B7" w:rsidP="009301B7">
      <w:pPr>
        <w:spacing w:after="0" w:line="240" w:lineRule="auto"/>
        <w:jc w:val="center"/>
        <w:rPr>
          <w:rFonts w:ascii="Times New Roman" w:hAnsi="Times New Roman"/>
          <w:b/>
          <w:sz w:val="24"/>
          <w:szCs w:val="24"/>
        </w:rPr>
      </w:pPr>
      <w:r w:rsidRPr="009301B7">
        <w:rPr>
          <w:rFonts w:ascii="Times New Roman" w:hAnsi="Times New Roman"/>
          <w:b/>
          <w:sz w:val="24"/>
          <w:szCs w:val="24"/>
        </w:rPr>
        <w:t>6.  Ответственность сторон</w:t>
      </w:r>
    </w:p>
    <w:p w:rsidR="009301B7" w:rsidRPr="009301B7" w:rsidRDefault="009301B7" w:rsidP="009301B7">
      <w:pPr>
        <w:spacing w:after="0" w:line="240" w:lineRule="auto"/>
        <w:jc w:val="both"/>
        <w:rPr>
          <w:rFonts w:ascii="Times New Roman" w:hAnsi="Times New Roman"/>
          <w:bCs/>
          <w:sz w:val="24"/>
          <w:szCs w:val="24"/>
        </w:rPr>
      </w:pPr>
      <w:r w:rsidRPr="009301B7">
        <w:rPr>
          <w:rFonts w:ascii="Times New Roman" w:hAnsi="Times New Roman"/>
          <w:bCs/>
          <w:sz w:val="24"/>
          <w:szCs w:val="24"/>
        </w:rPr>
        <w:t>6.1. В случае ненадлежащего исполнения или неисполнения обязательств по настоящему договору стороны несут дисциплинарную, материальную, административную и уголовную ответственность в соответствии с законодательством Российской Федерации.</w:t>
      </w:r>
    </w:p>
    <w:p w:rsidR="009301B7" w:rsidRPr="009301B7" w:rsidRDefault="009301B7" w:rsidP="009301B7">
      <w:pPr>
        <w:spacing w:after="0" w:line="240" w:lineRule="auto"/>
        <w:jc w:val="both"/>
        <w:rPr>
          <w:rFonts w:ascii="Times New Roman" w:hAnsi="Times New Roman"/>
          <w:bCs/>
          <w:sz w:val="24"/>
          <w:szCs w:val="24"/>
        </w:rPr>
      </w:pPr>
      <w:r w:rsidRPr="009301B7">
        <w:rPr>
          <w:rFonts w:ascii="Times New Roman" w:hAnsi="Times New Roman"/>
          <w:bCs/>
          <w:sz w:val="24"/>
          <w:szCs w:val="24"/>
        </w:rPr>
        <w:t>6.2. Муниципальный служащий  несет материальную ответственность за причинение Работодателю ущерба в размере прямого действительного ущерба.</w:t>
      </w:r>
    </w:p>
    <w:p w:rsidR="009301B7" w:rsidRPr="009301B7" w:rsidRDefault="009301B7" w:rsidP="009301B7">
      <w:pPr>
        <w:spacing w:after="0" w:line="240" w:lineRule="auto"/>
        <w:jc w:val="both"/>
        <w:rPr>
          <w:rFonts w:ascii="Times New Roman" w:hAnsi="Times New Roman"/>
          <w:bCs/>
          <w:sz w:val="24"/>
          <w:szCs w:val="24"/>
        </w:rPr>
      </w:pPr>
      <w:r w:rsidRPr="009301B7">
        <w:rPr>
          <w:rFonts w:ascii="Times New Roman" w:hAnsi="Times New Roman"/>
          <w:bCs/>
          <w:sz w:val="24"/>
          <w:szCs w:val="24"/>
        </w:rPr>
        <w:t>6.3. Работодатель, причинивший ущерб имуществу Муниципального служащего, возмещает этот ущерб в полном объеме.</w:t>
      </w:r>
    </w:p>
    <w:p w:rsidR="009301B7" w:rsidRPr="009301B7" w:rsidRDefault="009301B7" w:rsidP="009301B7">
      <w:pPr>
        <w:spacing w:after="0" w:line="240" w:lineRule="auto"/>
        <w:jc w:val="both"/>
        <w:rPr>
          <w:rFonts w:ascii="Times New Roman" w:hAnsi="Times New Roman"/>
          <w:bCs/>
          <w:sz w:val="24"/>
          <w:szCs w:val="24"/>
        </w:rPr>
      </w:pPr>
      <w:r w:rsidRPr="009301B7">
        <w:rPr>
          <w:rFonts w:ascii="Times New Roman" w:hAnsi="Times New Roman"/>
          <w:bCs/>
          <w:sz w:val="24"/>
          <w:szCs w:val="24"/>
        </w:rPr>
        <w:t xml:space="preserve">6.4. </w:t>
      </w:r>
      <w:proofErr w:type="gramStart"/>
      <w:r w:rsidRPr="009301B7">
        <w:rPr>
          <w:rFonts w:ascii="Times New Roman" w:hAnsi="Times New Roman"/>
          <w:bCs/>
          <w:sz w:val="24"/>
          <w:szCs w:val="24"/>
        </w:rPr>
        <w:t>За нарушение положений Кодекса</w:t>
      </w:r>
      <w:r w:rsidRPr="009301B7">
        <w:rPr>
          <w:rFonts w:ascii="Times New Roman" w:hAnsi="Times New Roman"/>
          <w:b/>
          <w:bCs/>
          <w:sz w:val="24"/>
          <w:szCs w:val="24"/>
        </w:rPr>
        <w:t xml:space="preserve"> </w:t>
      </w:r>
      <w:r w:rsidRPr="009301B7">
        <w:rPr>
          <w:rFonts w:ascii="Times New Roman" w:hAnsi="Times New Roman"/>
          <w:bCs/>
          <w:sz w:val="24"/>
          <w:szCs w:val="24"/>
        </w:rPr>
        <w:t xml:space="preserve">профессиональной этики и служебного поведения муниципальных служащих органов местного самоуправления города Покачи муниципальный служащий подлежит моральному осуждению на заседании соответствующей комиссии по урегулированию конфликта интересов, образуемой в соответствии с Указом Президента Российской Федерации от 1 июля </w:t>
      </w:r>
      <w:smartTag w:uri="urn:schemas-microsoft-com:office:smarttags" w:element="metricconverter">
        <w:smartTagPr>
          <w:attr w:name="ProductID" w:val="2010 г"/>
        </w:smartTagPr>
        <w:r w:rsidRPr="009301B7">
          <w:rPr>
            <w:rFonts w:ascii="Times New Roman" w:hAnsi="Times New Roman"/>
            <w:bCs/>
            <w:sz w:val="24"/>
            <w:szCs w:val="24"/>
          </w:rPr>
          <w:t>2010 г</w:t>
        </w:r>
      </w:smartTag>
      <w:r w:rsidRPr="009301B7">
        <w:rPr>
          <w:rFonts w:ascii="Times New Roman" w:hAnsi="Times New Roman"/>
          <w:bCs/>
          <w:sz w:val="24"/>
          <w:szCs w:val="24"/>
        </w:rPr>
        <w:t xml:space="preserve">. № 821 «О </w:t>
      </w:r>
      <w:r w:rsidRPr="009301B7">
        <w:rPr>
          <w:rFonts w:ascii="Times New Roman" w:hAnsi="Times New Roman"/>
          <w:bCs/>
          <w:sz w:val="24"/>
          <w:szCs w:val="24"/>
        </w:rPr>
        <w:lastRenderedPageBreak/>
        <w:t>комиссиях по соблюдению требований к служебному поведению федеральных государственных служащих и урегулированию конфликта интересов».</w:t>
      </w:r>
      <w:proofErr w:type="gramEnd"/>
    </w:p>
    <w:p w:rsidR="009301B7" w:rsidRPr="009301B7" w:rsidRDefault="009301B7" w:rsidP="009301B7">
      <w:pPr>
        <w:spacing w:after="0" w:line="240" w:lineRule="auto"/>
        <w:jc w:val="center"/>
        <w:rPr>
          <w:rFonts w:ascii="Times New Roman" w:hAnsi="Times New Roman"/>
          <w:b/>
          <w:bCs/>
          <w:sz w:val="24"/>
          <w:szCs w:val="24"/>
        </w:rPr>
      </w:pPr>
    </w:p>
    <w:p w:rsidR="009301B7" w:rsidRPr="009301B7" w:rsidRDefault="009301B7" w:rsidP="009301B7">
      <w:pPr>
        <w:spacing w:after="0" w:line="240" w:lineRule="auto"/>
        <w:jc w:val="center"/>
        <w:rPr>
          <w:rFonts w:ascii="Times New Roman" w:hAnsi="Times New Roman"/>
          <w:b/>
          <w:bCs/>
          <w:sz w:val="24"/>
          <w:szCs w:val="24"/>
        </w:rPr>
      </w:pPr>
      <w:r w:rsidRPr="009301B7">
        <w:rPr>
          <w:rFonts w:ascii="Times New Roman" w:hAnsi="Times New Roman"/>
          <w:b/>
          <w:bCs/>
          <w:sz w:val="24"/>
          <w:szCs w:val="24"/>
        </w:rPr>
        <w:t>7. Заключительные положения</w:t>
      </w:r>
    </w:p>
    <w:p w:rsidR="009301B7" w:rsidRPr="009301B7" w:rsidRDefault="009301B7" w:rsidP="009301B7">
      <w:pPr>
        <w:pStyle w:val="31"/>
        <w:autoSpaceDE/>
      </w:pPr>
      <w:r w:rsidRPr="009301B7">
        <w:t>7.1. В случае возникновения спора между сторонами все споры подлежат урегулированию путем переговоров. Если спор не может быть урегулирован  таким образом, он подлежит разрешению в порядке, предусмотренном действующим законодательством Российской Федерации.</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7.2. Условия трудового договора могут быть изменены только по соглашению сторон и в порядке, определенном Трудовым кодексом Российской Федерации.</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 xml:space="preserve">7.3. Настоящий трудовой </w:t>
      </w:r>
      <w:proofErr w:type="gramStart"/>
      <w:r w:rsidRPr="009301B7">
        <w:rPr>
          <w:rFonts w:ascii="Times New Roman" w:hAnsi="Times New Roman"/>
          <w:sz w:val="24"/>
          <w:szCs w:val="24"/>
        </w:rPr>
        <w:t>договор</w:t>
      </w:r>
      <w:proofErr w:type="gramEnd"/>
      <w:r w:rsidRPr="009301B7">
        <w:rPr>
          <w:rFonts w:ascii="Times New Roman" w:hAnsi="Times New Roman"/>
          <w:sz w:val="24"/>
          <w:szCs w:val="24"/>
        </w:rPr>
        <w:t xml:space="preserve"> может быть расторгнут по основаниям, предусмотренным Трудовым кодексом Российской Федерации.</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7.4. Настоящий трудовой договор содержит  конфиденциальную информацию и не подлежит разглашению, размножению и опубликованию в открытой печати.</w:t>
      </w:r>
    </w:p>
    <w:p w:rsidR="009301B7" w:rsidRPr="009301B7" w:rsidRDefault="009301B7" w:rsidP="009301B7">
      <w:pPr>
        <w:spacing w:after="0" w:line="240" w:lineRule="auto"/>
        <w:jc w:val="both"/>
        <w:rPr>
          <w:rFonts w:ascii="Times New Roman" w:hAnsi="Times New Roman"/>
          <w:bCs/>
          <w:sz w:val="24"/>
          <w:szCs w:val="24"/>
        </w:rPr>
      </w:pPr>
      <w:r w:rsidRPr="009301B7">
        <w:rPr>
          <w:rFonts w:ascii="Times New Roman" w:hAnsi="Times New Roman"/>
          <w:bCs/>
          <w:sz w:val="24"/>
          <w:szCs w:val="24"/>
        </w:rPr>
        <w:t>7.5. Настоящий трудовой договор составлен в двух экземплярах: по одному для каждой из сторон, при этом оба экземпляра имеют равную юридическую силу.</w:t>
      </w:r>
    </w:p>
    <w:p w:rsidR="009301B7" w:rsidRPr="009301B7" w:rsidRDefault="009301B7" w:rsidP="009301B7">
      <w:pPr>
        <w:spacing w:after="0" w:line="240" w:lineRule="auto"/>
        <w:jc w:val="center"/>
        <w:rPr>
          <w:rFonts w:ascii="Times New Roman" w:hAnsi="Times New Roman"/>
          <w:b/>
          <w:sz w:val="24"/>
          <w:szCs w:val="24"/>
        </w:rPr>
      </w:pPr>
    </w:p>
    <w:p w:rsidR="009301B7" w:rsidRPr="009301B7" w:rsidRDefault="009301B7" w:rsidP="009301B7">
      <w:pPr>
        <w:spacing w:after="0" w:line="240" w:lineRule="auto"/>
        <w:jc w:val="center"/>
        <w:rPr>
          <w:rFonts w:ascii="Times New Roman" w:hAnsi="Times New Roman"/>
          <w:b/>
          <w:sz w:val="24"/>
          <w:szCs w:val="24"/>
        </w:rPr>
      </w:pPr>
      <w:r w:rsidRPr="009301B7">
        <w:rPr>
          <w:rFonts w:ascii="Times New Roman" w:hAnsi="Times New Roman"/>
          <w:b/>
          <w:sz w:val="24"/>
          <w:szCs w:val="24"/>
        </w:rPr>
        <w:t>8. Дополнительные условия</w:t>
      </w:r>
    </w:p>
    <w:p w:rsidR="009301B7" w:rsidRPr="009301B7" w:rsidRDefault="009301B7" w:rsidP="009301B7">
      <w:pPr>
        <w:spacing w:after="0" w:line="240" w:lineRule="auto"/>
        <w:jc w:val="both"/>
        <w:rPr>
          <w:rFonts w:ascii="Times New Roman" w:hAnsi="Times New Roman"/>
          <w:bCs/>
          <w:sz w:val="24"/>
          <w:szCs w:val="24"/>
        </w:rPr>
      </w:pPr>
      <w:r w:rsidRPr="009301B7">
        <w:rPr>
          <w:rFonts w:ascii="Times New Roman" w:hAnsi="Times New Roman"/>
          <w:bCs/>
          <w:sz w:val="24"/>
          <w:szCs w:val="24"/>
        </w:rPr>
        <w:t>______________________________________________________________________________</w:t>
      </w:r>
    </w:p>
    <w:p w:rsidR="009301B7" w:rsidRPr="009301B7" w:rsidRDefault="009301B7" w:rsidP="009301B7">
      <w:pPr>
        <w:pStyle w:val="a9"/>
        <w:ind w:firstLine="709"/>
        <w:rPr>
          <w:rFonts w:ascii="Times New Roman" w:hAnsi="Times New Roman"/>
          <w:b/>
          <w:sz w:val="24"/>
        </w:rPr>
      </w:pPr>
      <w:r w:rsidRPr="009301B7">
        <w:rPr>
          <w:rFonts w:ascii="Times New Roman" w:hAnsi="Times New Roman"/>
          <w:b/>
          <w:sz w:val="24"/>
        </w:rPr>
        <w:t xml:space="preserve">                                          </w:t>
      </w:r>
    </w:p>
    <w:p w:rsidR="009301B7" w:rsidRPr="009301B7" w:rsidRDefault="009301B7" w:rsidP="009301B7">
      <w:pPr>
        <w:pStyle w:val="a9"/>
        <w:ind w:firstLine="709"/>
        <w:jc w:val="center"/>
        <w:rPr>
          <w:rFonts w:ascii="Times New Roman" w:hAnsi="Times New Roman"/>
          <w:b/>
          <w:sz w:val="24"/>
        </w:rPr>
      </w:pPr>
      <w:r w:rsidRPr="009301B7">
        <w:rPr>
          <w:rFonts w:ascii="Times New Roman" w:hAnsi="Times New Roman"/>
          <w:b/>
          <w:sz w:val="24"/>
        </w:rPr>
        <w:t>9. Адреса и реквизиты сторон</w:t>
      </w:r>
    </w:p>
    <w:p w:rsidR="009301B7" w:rsidRPr="009301B7" w:rsidRDefault="009301B7" w:rsidP="009301B7">
      <w:pPr>
        <w:pStyle w:val="a9"/>
        <w:ind w:firstLine="709"/>
        <w:jc w:val="center"/>
        <w:rPr>
          <w:rFonts w:ascii="Times New Roman" w:hAnsi="Times New Roman"/>
          <w:b/>
          <w:sz w:val="24"/>
        </w:rPr>
      </w:pPr>
    </w:p>
    <w:tbl>
      <w:tblPr>
        <w:tblW w:w="0" w:type="auto"/>
        <w:tblLayout w:type="fixed"/>
        <w:tblLook w:val="0000"/>
      </w:tblPr>
      <w:tblGrid>
        <w:gridCol w:w="4966"/>
        <w:gridCol w:w="5216"/>
      </w:tblGrid>
      <w:tr w:rsidR="009301B7" w:rsidRPr="009301B7" w:rsidTr="008B4C4B">
        <w:tc>
          <w:tcPr>
            <w:tcW w:w="4966" w:type="dxa"/>
          </w:tcPr>
          <w:p w:rsidR="009301B7" w:rsidRPr="009301B7" w:rsidRDefault="009301B7" w:rsidP="009301B7">
            <w:pPr>
              <w:pStyle w:val="a9"/>
              <w:snapToGrid w:val="0"/>
              <w:rPr>
                <w:rFonts w:ascii="Times New Roman" w:hAnsi="Times New Roman"/>
                <w:b/>
                <w:sz w:val="24"/>
              </w:rPr>
            </w:pPr>
            <w:r w:rsidRPr="009301B7">
              <w:rPr>
                <w:rFonts w:ascii="Times New Roman" w:hAnsi="Times New Roman"/>
                <w:b/>
                <w:sz w:val="24"/>
              </w:rPr>
              <w:t xml:space="preserve">Работодатель: </w:t>
            </w:r>
          </w:p>
        </w:tc>
        <w:tc>
          <w:tcPr>
            <w:tcW w:w="5216" w:type="dxa"/>
          </w:tcPr>
          <w:p w:rsidR="009301B7" w:rsidRPr="009301B7" w:rsidRDefault="009301B7" w:rsidP="009301B7">
            <w:pPr>
              <w:pStyle w:val="a9"/>
              <w:snapToGrid w:val="0"/>
              <w:rPr>
                <w:rFonts w:ascii="Times New Roman" w:hAnsi="Times New Roman"/>
                <w:b/>
                <w:sz w:val="24"/>
              </w:rPr>
            </w:pPr>
            <w:r>
              <w:rPr>
                <w:rFonts w:ascii="Times New Roman" w:hAnsi="Times New Roman"/>
                <w:b/>
                <w:sz w:val="24"/>
              </w:rPr>
              <w:t>Муниципальный служащий</w:t>
            </w:r>
            <w:r w:rsidRPr="009301B7">
              <w:rPr>
                <w:rFonts w:ascii="Times New Roman" w:hAnsi="Times New Roman"/>
                <w:b/>
                <w:sz w:val="24"/>
              </w:rPr>
              <w:t>:</w:t>
            </w:r>
          </w:p>
        </w:tc>
      </w:tr>
      <w:tr w:rsidR="009301B7" w:rsidRPr="009301B7" w:rsidTr="008B4C4B">
        <w:tc>
          <w:tcPr>
            <w:tcW w:w="4966" w:type="dxa"/>
          </w:tcPr>
          <w:p w:rsidR="009301B7" w:rsidRPr="009301B7" w:rsidRDefault="009301B7" w:rsidP="009301B7">
            <w:pPr>
              <w:pStyle w:val="a9"/>
              <w:snapToGrid w:val="0"/>
              <w:rPr>
                <w:rFonts w:ascii="Times New Roman" w:hAnsi="Times New Roman"/>
                <w:bCs/>
                <w:sz w:val="24"/>
              </w:rPr>
            </w:pPr>
            <w:r w:rsidRPr="009301B7">
              <w:rPr>
                <w:rFonts w:ascii="Times New Roman" w:hAnsi="Times New Roman"/>
                <w:bCs/>
                <w:sz w:val="24"/>
              </w:rPr>
              <w:t>Юридический и фактический адрес _______</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______________________________________</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Телефон, факс _________________________</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ИНН/ КПП ___________________________</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БИК  ________________________________</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 xml:space="preserve">ОКПО _______________________________ </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ОКОНХ _____________________________</w:t>
            </w:r>
          </w:p>
        </w:tc>
        <w:tc>
          <w:tcPr>
            <w:tcW w:w="5216" w:type="dxa"/>
          </w:tcPr>
          <w:p w:rsidR="009301B7" w:rsidRPr="009301B7" w:rsidRDefault="009301B7" w:rsidP="009301B7">
            <w:pPr>
              <w:pStyle w:val="a9"/>
              <w:snapToGrid w:val="0"/>
              <w:rPr>
                <w:rFonts w:ascii="Times New Roman" w:hAnsi="Times New Roman"/>
                <w:bCs/>
                <w:sz w:val="24"/>
              </w:rPr>
            </w:pPr>
            <w:r w:rsidRPr="009301B7">
              <w:rPr>
                <w:rFonts w:ascii="Times New Roman" w:hAnsi="Times New Roman"/>
                <w:bCs/>
                <w:sz w:val="24"/>
              </w:rPr>
              <w:t>Ф. И.О._________________________________</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________________________________________</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Паспорт: серия __________ № _____________</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Дата выдачи: ____________________________</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 xml:space="preserve">Кем </w:t>
            </w:r>
            <w:proofErr w:type="gramStart"/>
            <w:r w:rsidRPr="009301B7">
              <w:rPr>
                <w:rFonts w:ascii="Times New Roman" w:hAnsi="Times New Roman"/>
                <w:bCs/>
                <w:sz w:val="24"/>
              </w:rPr>
              <w:t>выдан</w:t>
            </w:r>
            <w:proofErr w:type="gramEnd"/>
            <w:r w:rsidRPr="009301B7">
              <w:rPr>
                <w:rFonts w:ascii="Times New Roman" w:hAnsi="Times New Roman"/>
                <w:bCs/>
                <w:sz w:val="24"/>
              </w:rPr>
              <w:t>:______________________________</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Место жительства _______________________</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________________________________________</w:t>
            </w:r>
          </w:p>
          <w:p w:rsidR="009301B7" w:rsidRPr="009301B7" w:rsidRDefault="009301B7" w:rsidP="009301B7">
            <w:pPr>
              <w:pStyle w:val="a9"/>
              <w:rPr>
                <w:rFonts w:ascii="Times New Roman" w:hAnsi="Times New Roman"/>
                <w:bCs/>
                <w:sz w:val="24"/>
              </w:rPr>
            </w:pPr>
          </w:p>
        </w:tc>
      </w:tr>
      <w:tr w:rsidR="009301B7" w:rsidRPr="009301B7" w:rsidTr="008B4C4B">
        <w:tc>
          <w:tcPr>
            <w:tcW w:w="4966" w:type="dxa"/>
          </w:tcPr>
          <w:p w:rsidR="009301B7" w:rsidRPr="009301B7" w:rsidRDefault="009301B7" w:rsidP="009301B7">
            <w:pPr>
              <w:pStyle w:val="a9"/>
              <w:snapToGrid w:val="0"/>
              <w:rPr>
                <w:rFonts w:ascii="Times New Roman" w:hAnsi="Times New Roman"/>
                <w:bCs/>
                <w:sz w:val="24"/>
              </w:rPr>
            </w:pPr>
            <w:r w:rsidRPr="009301B7">
              <w:rPr>
                <w:rFonts w:ascii="Times New Roman" w:hAnsi="Times New Roman"/>
                <w:bCs/>
                <w:sz w:val="24"/>
              </w:rPr>
              <w:t>_______________/ _____________________</w:t>
            </w:r>
          </w:p>
          <w:p w:rsidR="009301B7" w:rsidRPr="009301B7" w:rsidRDefault="009301B7" w:rsidP="009301B7">
            <w:pPr>
              <w:pStyle w:val="a9"/>
              <w:rPr>
                <w:rFonts w:ascii="Times New Roman" w:hAnsi="Times New Roman"/>
                <w:bCs/>
                <w:i/>
                <w:iCs/>
                <w:sz w:val="20"/>
                <w:szCs w:val="20"/>
              </w:rPr>
            </w:pPr>
            <w:r w:rsidRPr="009301B7">
              <w:rPr>
                <w:rFonts w:ascii="Times New Roman" w:hAnsi="Times New Roman"/>
                <w:bCs/>
                <w:i/>
                <w:iCs/>
                <w:sz w:val="20"/>
                <w:szCs w:val="20"/>
              </w:rPr>
              <w:t xml:space="preserve">       (подпись)</w:t>
            </w:r>
            <w:r w:rsidRPr="009301B7">
              <w:rPr>
                <w:rFonts w:ascii="Times New Roman" w:hAnsi="Times New Roman"/>
                <w:bCs/>
                <w:sz w:val="20"/>
                <w:szCs w:val="20"/>
              </w:rPr>
              <w:t xml:space="preserve">                </w:t>
            </w:r>
            <w:r w:rsidRPr="009301B7">
              <w:rPr>
                <w:rFonts w:ascii="Times New Roman" w:hAnsi="Times New Roman"/>
                <w:bCs/>
                <w:i/>
                <w:iCs/>
                <w:sz w:val="20"/>
                <w:szCs w:val="20"/>
              </w:rPr>
              <w:t>(расшифровка подписи)</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«______» ______________ 20 ____ г.</w:t>
            </w:r>
          </w:p>
          <w:p w:rsidR="009301B7" w:rsidRPr="009301B7" w:rsidRDefault="009301B7" w:rsidP="009301B7">
            <w:pPr>
              <w:pStyle w:val="a9"/>
              <w:rPr>
                <w:rFonts w:ascii="Times New Roman" w:hAnsi="Times New Roman"/>
                <w:bCs/>
                <w:sz w:val="24"/>
              </w:rPr>
            </w:pPr>
          </w:p>
        </w:tc>
        <w:tc>
          <w:tcPr>
            <w:tcW w:w="5216" w:type="dxa"/>
          </w:tcPr>
          <w:p w:rsidR="009301B7" w:rsidRPr="009301B7" w:rsidRDefault="009301B7" w:rsidP="009301B7">
            <w:pPr>
              <w:pStyle w:val="a9"/>
              <w:snapToGrid w:val="0"/>
              <w:rPr>
                <w:rFonts w:ascii="Times New Roman" w:hAnsi="Times New Roman"/>
                <w:bCs/>
                <w:sz w:val="24"/>
              </w:rPr>
            </w:pPr>
            <w:r w:rsidRPr="009301B7">
              <w:rPr>
                <w:rFonts w:ascii="Times New Roman" w:hAnsi="Times New Roman"/>
                <w:bCs/>
                <w:sz w:val="24"/>
              </w:rPr>
              <w:t>_______________/ _______________________</w:t>
            </w:r>
          </w:p>
          <w:p w:rsidR="009301B7" w:rsidRPr="009301B7" w:rsidRDefault="009301B7" w:rsidP="009301B7">
            <w:pPr>
              <w:pStyle w:val="a9"/>
              <w:rPr>
                <w:rFonts w:ascii="Times New Roman" w:hAnsi="Times New Roman"/>
                <w:bCs/>
                <w:i/>
                <w:iCs/>
                <w:sz w:val="20"/>
                <w:szCs w:val="20"/>
              </w:rPr>
            </w:pPr>
            <w:r w:rsidRPr="009301B7">
              <w:rPr>
                <w:rFonts w:ascii="Times New Roman" w:hAnsi="Times New Roman"/>
                <w:bCs/>
                <w:i/>
                <w:iCs/>
                <w:sz w:val="20"/>
                <w:szCs w:val="20"/>
              </w:rPr>
              <w:t xml:space="preserve">       (подпись)</w:t>
            </w:r>
            <w:r w:rsidRPr="009301B7">
              <w:rPr>
                <w:rFonts w:ascii="Times New Roman" w:hAnsi="Times New Roman"/>
                <w:bCs/>
                <w:sz w:val="20"/>
                <w:szCs w:val="20"/>
              </w:rPr>
              <w:t xml:space="preserve">                </w:t>
            </w:r>
            <w:r w:rsidRPr="009301B7">
              <w:rPr>
                <w:rFonts w:ascii="Times New Roman" w:hAnsi="Times New Roman"/>
                <w:bCs/>
                <w:i/>
                <w:iCs/>
                <w:sz w:val="20"/>
                <w:szCs w:val="20"/>
              </w:rPr>
              <w:t>(расшифровка подписи)</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«______» ______________ 20 ____ г.</w:t>
            </w:r>
          </w:p>
        </w:tc>
      </w:tr>
    </w:tbl>
    <w:p w:rsidR="009301B7" w:rsidRPr="009301B7" w:rsidRDefault="009301B7" w:rsidP="009301B7">
      <w:pPr>
        <w:pStyle w:val="a9"/>
        <w:rPr>
          <w:rFonts w:ascii="Times New Roman" w:hAnsi="Times New Roman"/>
          <w:bCs/>
          <w:sz w:val="24"/>
        </w:rPr>
      </w:pPr>
      <w:r w:rsidRPr="009301B7">
        <w:rPr>
          <w:rFonts w:ascii="Times New Roman" w:hAnsi="Times New Roman"/>
          <w:bCs/>
          <w:sz w:val="24"/>
        </w:rPr>
        <w:t>Экземпляр трудового договора получил: ____________________ / ___________________</w:t>
      </w:r>
    </w:p>
    <w:p w:rsidR="009301B7" w:rsidRPr="009301B7" w:rsidRDefault="009301B7" w:rsidP="009301B7">
      <w:pPr>
        <w:pStyle w:val="a9"/>
        <w:rPr>
          <w:rFonts w:ascii="Times New Roman" w:hAnsi="Times New Roman"/>
          <w:bCs/>
          <w:sz w:val="20"/>
          <w:szCs w:val="20"/>
        </w:rPr>
      </w:pPr>
      <w:r w:rsidRPr="009301B7">
        <w:rPr>
          <w:rFonts w:ascii="Times New Roman" w:hAnsi="Times New Roman"/>
          <w:bCs/>
          <w:sz w:val="24"/>
        </w:rPr>
        <w:t xml:space="preserve">                                                   </w:t>
      </w:r>
      <w:r>
        <w:rPr>
          <w:rFonts w:ascii="Times New Roman" w:hAnsi="Times New Roman"/>
          <w:bCs/>
          <w:sz w:val="24"/>
        </w:rPr>
        <w:t xml:space="preserve">                    </w:t>
      </w:r>
      <w:r w:rsidRPr="009301B7">
        <w:rPr>
          <w:rFonts w:ascii="Times New Roman" w:hAnsi="Times New Roman"/>
          <w:bCs/>
          <w:sz w:val="24"/>
        </w:rPr>
        <w:t xml:space="preserve">          </w:t>
      </w:r>
      <w:r w:rsidRPr="009301B7">
        <w:rPr>
          <w:rFonts w:ascii="Times New Roman" w:hAnsi="Times New Roman"/>
          <w:bCs/>
          <w:sz w:val="20"/>
          <w:szCs w:val="20"/>
        </w:rPr>
        <w:t xml:space="preserve">(подпись и дата </w:t>
      </w:r>
      <w:r>
        <w:rPr>
          <w:rFonts w:ascii="Times New Roman" w:hAnsi="Times New Roman"/>
          <w:bCs/>
          <w:sz w:val="20"/>
          <w:szCs w:val="20"/>
        </w:rPr>
        <w:t>Муниципального служащего</w:t>
      </w:r>
      <w:r w:rsidRPr="009301B7">
        <w:rPr>
          <w:rFonts w:ascii="Times New Roman" w:hAnsi="Times New Roman"/>
          <w:bCs/>
          <w:sz w:val="20"/>
          <w:szCs w:val="20"/>
        </w:rPr>
        <w:t>)</w:t>
      </w:r>
    </w:p>
    <w:p w:rsidR="00B263DF" w:rsidRPr="009301B7" w:rsidRDefault="00B263DF" w:rsidP="009301B7">
      <w:pPr>
        <w:shd w:val="clear" w:color="auto" w:fill="FFFFFF"/>
        <w:suppressAutoHyphens/>
        <w:spacing w:after="0" w:line="240" w:lineRule="auto"/>
        <w:jc w:val="both"/>
        <w:rPr>
          <w:rFonts w:ascii="Times New Roman" w:eastAsia="Times New Roman" w:hAnsi="Times New Roman"/>
          <w:color w:val="000000"/>
          <w:sz w:val="24"/>
          <w:szCs w:val="24"/>
          <w:lang w:eastAsia="ar-SA"/>
        </w:rPr>
      </w:pPr>
    </w:p>
    <w:p w:rsidR="00B263DF" w:rsidRPr="009301B7" w:rsidRDefault="00B263DF" w:rsidP="009301B7">
      <w:pPr>
        <w:pStyle w:val="a4"/>
        <w:spacing w:before="0" w:after="0"/>
        <w:jc w:val="both"/>
      </w:pPr>
    </w:p>
    <w:sectPr w:rsidR="00B263DF" w:rsidRPr="009301B7" w:rsidSect="004A40DB">
      <w:pgSz w:w="11906" w:h="16838"/>
      <w:pgMar w:top="284" w:right="567" w:bottom="851"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Sylfaen">
    <w:panose1 w:val="010A0502050306030303"/>
    <w:charset w:val="00"/>
    <w:family w:val="roman"/>
    <w:notTrueType/>
    <w:pitch w:val="variable"/>
    <w:sig w:usb0="00C00283" w:usb1="00000000" w:usb2="00000000" w:usb3="00000000" w:csb0="0000000D"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47A5911"/>
    <w:multiLevelType w:val="hybridMultilevel"/>
    <w:tmpl w:val="D41E0EAE"/>
    <w:lvl w:ilvl="0" w:tplc="44EC94B8">
      <w:start w:val="1"/>
      <w:numFmt w:val="decimal"/>
      <w:lvlText w:val="%1."/>
      <w:lvlJc w:val="left"/>
      <w:pPr>
        <w:ind w:left="870" w:hanging="360"/>
      </w:pPr>
      <w:rPr>
        <w:rFonts w:hint="default"/>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2">
    <w:nsid w:val="1C767EED"/>
    <w:multiLevelType w:val="hybridMultilevel"/>
    <w:tmpl w:val="36967760"/>
    <w:lvl w:ilvl="0" w:tplc="3D0C6CB6">
      <w:start w:val="1"/>
      <w:numFmt w:val="bullet"/>
      <w:lvlText w:val=""/>
      <w:lvlJc w:val="left"/>
      <w:pPr>
        <w:ind w:left="5747" w:hanging="360"/>
      </w:pPr>
      <w:rPr>
        <w:rFonts w:ascii="Symbol" w:hAnsi="Symbol" w:hint="default"/>
        <w:spacing w:val="0"/>
        <w:position w:val="0"/>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nsid w:val="28284F32"/>
    <w:multiLevelType w:val="hybridMultilevel"/>
    <w:tmpl w:val="2D7A247A"/>
    <w:lvl w:ilvl="0" w:tplc="15024024">
      <w:start w:val="1"/>
      <w:numFmt w:val="decimal"/>
      <w:lvlText w:val="%1."/>
      <w:lvlJc w:val="left"/>
      <w:pPr>
        <w:ind w:left="870" w:hanging="360"/>
      </w:pPr>
      <w:rPr>
        <w:rFonts w:hint="default"/>
        <w:i w:val="0"/>
        <w:color w:val="000000"/>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4">
    <w:nsid w:val="28EB6E62"/>
    <w:multiLevelType w:val="hybridMultilevel"/>
    <w:tmpl w:val="09F0A4E4"/>
    <w:lvl w:ilvl="0" w:tplc="CDFA830E">
      <w:start w:val="1"/>
      <w:numFmt w:val="russianLower"/>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5">
    <w:nsid w:val="31DD1DA9"/>
    <w:multiLevelType w:val="hybridMultilevel"/>
    <w:tmpl w:val="A680F502"/>
    <w:lvl w:ilvl="0" w:tplc="F7809B70">
      <w:start w:val="1"/>
      <w:numFmt w:val="decimal"/>
      <w:lvlText w:val="%1."/>
      <w:lvlJc w:val="left"/>
      <w:pPr>
        <w:ind w:left="870" w:hanging="360"/>
      </w:pPr>
      <w:rPr>
        <w:rFonts w:hint="default"/>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6">
    <w:nsid w:val="3B796048"/>
    <w:multiLevelType w:val="hybridMultilevel"/>
    <w:tmpl w:val="1DE65640"/>
    <w:lvl w:ilvl="0" w:tplc="9468FCA0">
      <w:start w:val="1"/>
      <w:numFmt w:val="decimal"/>
      <w:lvlText w:val="%1)"/>
      <w:lvlJc w:val="left"/>
      <w:pPr>
        <w:ind w:left="1068" w:hanging="36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7">
    <w:nsid w:val="50DE1A37"/>
    <w:multiLevelType w:val="hybridMultilevel"/>
    <w:tmpl w:val="3B6C1268"/>
    <w:lvl w:ilvl="0" w:tplc="A35EFCFC">
      <w:start w:val="1"/>
      <w:numFmt w:val="upperRoman"/>
      <w:lvlText w:val="%1."/>
      <w:lvlJc w:val="left"/>
      <w:pPr>
        <w:ind w:left="870" w:hanging="360"/>
      </w:pPr>
      <w:rPr>
        <w:rFonts w:ascii="Times New Roman" w:eastAsia="Calibri" w:hAnsi="Times New Roman" w:cs="Times New Roman"/>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num w:numId="1">
    <w:abstractNumId w:val="7"/>
  </w:num>
  <w:num w:numId="2">
    <w:abstractNumId w:val="1"/>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5"/>
  </w:num>
  <w:num w:numId="6">
    <w:abstractNumId w:val="6"/>
  </w:num>
  <w:num w:numId="7">
    <w:abstractNumId w:val="2"/>
  </w:num>
  <w:num w:numId="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compat/>
  <w:rsids>
    <w:rsidRoot w:val="00F22983"/>
    <w:rsid w:val="00005C18"/>
    <w:rsid w:val="0002287B"/>
    <w:rsid w:val="000A3F08"/>
    <w:rsid w:val="000C15F2"/>
    <w:rsid w:val="001134A4"/>
    <w:rsid w:val="001F0ABC"/>
    <w:rsid w:val="00246B5E"/>
    <w:rsid w:val="0029269D"/>
    <w:rsid w:val="002A6B33"/>
    <w:rsid w:val="003018EC"/>
    <w:rsid w:val="003C6C64"/>
    <w:rsid w:val="00434689"/>
    <w:rsid w:val="004A40DB"/>
    <w:rsid w:val="00505073"/>
    <w:rsid w:val="00532204"/>
    <w:rsid w:val="00597907"/>
    <w:rsid w:val="00607B95"/>
    <w:rsid w:val="00683350"/>
    <w:rsid w:val="006A016F"/>
    <w:rsid w:val="006B6304"/>
    <w:rsid w:val="006E7684"/>
    <w:rsid w:val="00726E78"/>
    <w:rsid w:val="00735F89"/>
    <w:rsid w:val="00790A61"/>
    <w:rsid w:val="007F399A"/>
    <w:rsid w:val="00830906"/>
    <w:rsid w:val="0083596B"/>
    <w:rsid w:val="009301B7"/>
    <w:rsid w:val="009710D9"/>
    <w:rsid w:val="00A724D6"/>
    <w:rsid w:val="00B263DF"/>
    <w:rsid w:val="00B86B73"/>
    <w:rsid w:val="00C04675"/>
    <w:rsid w:val="00C90535"/>
    <w:rsid w:val="00CB40E4"/>
    <w:rsid w:val="00D53951"/>
    <w:rsid w:val="00D836C3"/>
    <w:rsid w:val="00D94906"/>
    <w:rsid w:val="00D97439"/>
    <w:rsid w:val="00E66C24"/>
    <w:rsid w:val="00EA205C"/>
    <w:rsid w:val="00EB246B"/>
    <w:rsid w:val="00EE70E3"/>
    <w:rsid w:val="00F22983"/>
    <w:rsid w:val="00F4230D"/>
    <w:rsid w:val="00FD765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2983"/>
    <w:rPr>
      <w:rFonts w:ascii="Calibri" w:eastAsia="Calibri" w:hAnsi="Calibri" w:cs="Times New Roman"/>
    </w:rPr>
  </w:style>
  <w:style w:type="paragraph" w:styleId="1">
    <w:name w:val="heading 1"/>
    <w:basedOn w:val="a"/>
    <w:next w:val="a"/>
    <w:link w:val="10"/>
    <w:qFormat/>
    <w:rsid w:val="009301B7"/>
    <w:pPr>
      <w:keepNext/>
      <w:suppressAutoHyphens/>
      <w:spacing w:after="0" w:line="240" w:lineRule="auto"/>
      <w:ind w:left="1134" w:hanging="360"/>
      <w:jc w:val="center"/>
      <w:outlineLvl w:val="0"/>
    </w:pPr>
    <w:rPr>
      <w:rFonts w:ascii="Times New Roman" w:eastAsia="Times New Roman" w:hAnsi="Times New Roman"/>
      <w:b/>
      <w:bCs/>
      <w:sz w:val="28"/>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22983"/>
    <w:pPr>
      <w:ind w:left="720"/>
      <w:contextualSpacing/>
    </w:pPr>
  </w:style>
  <w:style w:type="paragraph" w:styleId="a4">
    <w:name w:val="Normal (Web)"/>
    <w:basedOn w:val="a"/>
    <w:uiPriority w:val="99"/>
    <w:rsid w:val="00F22983"/>
    <w:pPr>
      <w:suppressAutoHyphens/>
      <w:spacing w:before="280" w:after="280" w:line="240" w:lineRule="auto"/>
    </w:pPr>
    <w:rPr>
      <w:rFonts w:ascii="Times New Roman" w:eastAsia="Times New Roman" w:hAnsi="Times New Roman"/>
      <w:sz w:val="24"/>
      <w:szCs w:val="24"/>
      <w:lang w:eastAsia="ar-SA"/>
    </w:rPr>
  </w:style>
  <w:style w:type="character" w:styleId="a5">
    <w:name w:val="Strong"/>
    <w:uiPriority w:val="22"/>
    <w:qFormat/>
    <w:rsid w:val="00F22983"/>
    <w:rPr>
      <w:b/>
      <w:bCs/>
    </w:rPr>
  </w:style>
  <w:style w:type="character" w:customStyle="1" w:styleId="FontStyle11">
    <w:name w:val="Font Style11"/>
    <w:uiPriority w:val="99"/>
    <w:rsid w:val="00F22983"/>
    <w:rPr>
      <w:rFonts w:ascii="Times New Roman" w:hAnsi="Times New Roman" w:cs="Times New Roman" w:hint="default"/>
      <w:spacing w:val="-10"/>
      <w:sz w:val="24"/>
      <w:szCs w:val="24"/>
    </w:rPr>
  </w:style>
  <w:style w:type="character" w:customStyle="1" w:styleId="FontStyle12">
    <w:name w:val="Font Style12"/>
    <w:uiPriority w:val="99"/>
    <w:rsid w:val="00F22983"/>
    <w:rPr>
      <w:rFonts w:ascii="Sylfaen" w:hAnsi="Sylfaen" w:cs="Sylfaen" w:hint="default"/>
      <w:b/>
      <w:bCs/>
      <w:sz w:val="20"/>
      <w:szCs w:val="20"/>
    </w:rPr>
  </w:style>
  <w:style w:type="paragraph" w:customStyle="1" w:styleId="ConsPlusNormal">
    <w:name w:val="ConsPlusNormal"/>
    <w:uiPriority w:val="99"/>
    <w:rsid w:val="00F2298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6">
    <w:name w:val="Balloon Text"/>
    <w:basedOn w:val="a"/>
    <w:link w:val="a7"/>
    <w:uiPriority w:val="99"/>
    <w:semiHidden/>
    <w:unhideWhenUsed/>
    <w:rsid w:val="00F2298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F22983"/>
    <w:rPr>
      <w:rFonts w:ascii="Tahoma" w:eastAsia="Calibri" w:hAnsi="Tahoma" w:cs="Tahoma"/>
      <w:sz w:val="16"/>
      <w:szCs w:val="16"/>
    </w:rPr>
  </w:style>
  <w:style w:type="table" w:styleId="a8">
    <w:name w:val="Table Grid"/>
    <w:basedOn w:val="a1"/>
    <w:uiPriority w:val="59"/>
    <w:rsid w:val="00434689"/>
    <w:pPr>
      <w:spacing w:after="0" w:line="240" w:lineRule="auto"/>
    </w:pPr>
    <w:rPr>
      <w:rFonts w:ascii="Times New Roman" w:eastAsia="Times New Roman" w:hAnsi="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
    <w:name w:val="Сетка таблицы1"/>
    <w:basedOn w:val="a1"/>
    <w:next w:val="a8"/>
    <w:uiPriority w:val="59"/>
    <w:rsid w:val="007F399A"/>
    <w:pPr>
      <w:spacing w:after="0" w:line="240" w:lineRule="auto"/>
    </w:pPr>
    <w:rPr>
      <w:rFonts w:ascii="Times New Roman" w:eastAsia="Times New Roman" w:hAnsi="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
    <w:name w:val="Сетка таблицы2"/>
    <w:basedOn w:val="a1"/>
    <w:next w:val="a8"/>
    <w:uiPriority w:val="59"/>
    <w:rsid w:val="00FD765D"/>
    <w:pPr>
      <w:spacing w:after="0" w:line="240" w:lineRule="auto"/>
    </w:pPr>
    <w:rPr>
      <w:rFonts w:ascii="Times New Roman" w:eastAsia="Times New Roman" w:hAnsi="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Сетка таблицы3"/>
    <w:basedOn w:val="a1"/>
    <w:next w:val="a8"/>
    <w:uiPriority w:val="59"/>
    <w:rsid w:val="00683350"/>
    <w:pPr>
      <w:spacing w:after="0" w:line="240" w:lineRule="auto"/>
    </w:pPr>
    <w:rPr>
      <w:rFonts w:ascii="Times New Roman" w:eastAsia="Times New Roman" w:hAnsi="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Body Text"/>
    <w:basedOn w:val="a"/>
    <w:link w:val="aa"/>
    <w:rsid w:val="006E7684"/>
    <w:pPr>
      <w:suppressAutoHyphens/>
      <w:spacing w:after="0" w:line="240" w:lineRule="auto"/>
    </w:pPr>
    <w:rPr>
      <w:rFonts w:ascii="Bookman Old Style" w:eastAsia="Times New Roman" w:hAnsi="Bookman Old Style"/>
      <w:sz w:val="28"/>
      <w:szCs w:val="24"/>
      <w:lang w:eastAsia="ar-SA"/>
    </w:rPr>
  </w:style>
  <w:style w:type="character" w:customStyle="1" w:styleId="aa">
    <w:name w:val="Основной текст Знак"/>
    <w:basedOn w:val="a0"/>
    <w:link w:val="a9"/>
    <w:rsid w:val="006E7684"/>
    <w:rPr>
      <w:rFonts w:ascii="Bookman Old Style" w:eastAsia="Times New Roman" w:hAnsi="Bookman Old Style" w:cs="Times New Roman"/>
      <w:sz w:val="28"/>
      <w:szCs w:val="24"/>
      <w:lang w:eastAsia="ar-SA"/>
    </w:rPr>
  </w:style>
  <w:style w:type="paragraph" w:customStyle="1" w:styleId="Default">
    <w:name w:val="Default"/>
    <w:rsid w:val="00E66C24"/>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b">
    <w:name w:val="Body Text Indent"/>
    <w:basedOn w:val="a"/>
    <w:link w:val="ac"/>
    <w:uiPriority w:val="99"/>
    <w:semiHidden/>
    <w:unhideWhenUsed/>
    <w:rsid w:val="009301B7"/>
    <w:pPr>
      <w:spacing w:after="120"/>
      <w:ind w:left="283"/>
    </w:pPr>
  </w:style>
  <w:style w:type="character" w:customStyle="1" w:styleId="ac">
    <w:name w:val="Основной текст с отступом Знак"/>
    <w:basedOn w:val="a0"/>
    <w:link w:val="ab"/>
    <w:uiPriority w:val="99"/>
    <w:semiHidden/>
    <w:rsid w:val="009301B7"/>
    <w:rPr>
      <w:rFonts w:ascii="Calibri" w:eastAsia="Calibri" w:hAnsi="Calibri" w:cs="Times New Roman"/>
    </w:rPr>
  </w:style>
  <w:style w:type="character" w:customStyle="1" w:styleId="10">
    <w:name w:val="Заголовок 1 Знак"/>
    <w:basedOn w:val="a0"/>
    <w:link w:val="1"/>
    <w:rsid w:val="009301B7"/>
    <w:rPr>
      <w:rFonts w:ascii="Times New Roman" w:eastAsia="Times New Roman" w:hAnsi="Times New Roman" w:cs="Times New Roman"/>
      <w:b/>
      <w:bCs/>
      <w:sz w:val="28"/>
      <w:szCs w:val="24"/>
      <w:lang w:eastAsia="ar-SA"/>
    </w:rPr>
  </w:style>
  <w:style w:type="paragraph" w:styleId="ad">
    <w:name w:val="Title"/>
    <w:basedOn w:val="a"/>
    <w:next w:val="a"/>
    <w:link w:val="ae"/>
    <w:qFormat/>
    <w:rsid w:val="009301B7"/>
    <w:pPr>
      <w:suppressAutoHyphens/>
      <w:spacing w:after="0" w:line="240" w:lineRule="auto"/>
      <w:jc w:val="center"/>
    </w:pPr>
    <w:rPr>
      <w:rFonts w:ascii="Times New Roman" w:eastAsia="Times New Roman" w:hAnsi="Times New Roman"/>
      <w:sz w:val="28"/>
      <w:szCs w:val="20"/>
      <w:lang w:eastAsia="ar-SA"/>
    </w:rPr>
  </w:style>
  <w:style w:type="character" w:customStyle="1" w:styleId="ae">
    <w:name w:val="Название Знак"/>
    <w:basedOn w:val="a0"/>
    <w:link w:val="ad"/>
    <w:rsid w:val="009301B7"/>
    <w:rPr>
      <w:rFonts w:ascii="Times New Roman" w:eastAsia="Times New Roman" w:hAnsi="Times New Roman" w:cs="Times New Roman"/>
      <w:sz w:val="28"/>
      <w:szCs w:val="20"/>
      <w:lang w:eastAsia="ar-SA"/>
    </w:rPr>
  </w:style>
  <w:style w:type="paragraph" w:customStyle="1" w:styleId="21">
    <w:name w:val="Основной текст 21"/>
    <w:basedOn w:val="a"/>
    <w:rsid w:val="009301B7"/>
    <w:pPr>
      <w:suppressAutoHyphens/>
      <w:spacing w:after="0" w:line="240" w:lineRule="auto"/>
      <w:jc w:val="center"/>
    </w:pPr>
    <w:rPr>
      <w:rFonts w:ascii="Times New Roman" w:eastAsia="Times New Roman" w:hAnsi="Times New Roman"/>
      <w:b/>
      <w:bCs/>
      <w:sz w:val="24"/>
      <w:szCs w:val="24"/>
      <w:lang w:eastAsia="ar-SA"/>
    </w:rPr>
  </w:style>
  <w:style w:type="paragraph" w:customStyle="1" w:styleId="31">
    <w:name w:val="Основной текст 31"/>
    <w:basedOn w:val="a"/>
    <w:rsid w:val="009301B7"/>
    <w:pPr>
      <w:suppressAutoHyphens/>
      <w:autoSpaceDE w:val="0"/>
      <w:spacing w:after="0" w:line="240" w:lineRule="auto"/>
      <w:jc w:val="both"/>
    </w:pPr>
    <w:rPr>
      <w:rFonts w:ascii="Times New Roman" w:eastAsia="Times New Roman" w:hAnsi="Times New Roman"/>
      <w:sz w:val="24"/>
      <w:szCs w:val="24"/>
      <w:lang w:eastAsia="ar-SA"/>
    </w:rPr>
  </w:style>
  <w:style w:type="paragraph" w:styleId="af">
    <w:name w:val="Subtitle"/>
    <w:basedOn w:val="a"/>
    <w:next w:val="a"/>
    <w:link w:val="af0"/>
    <w:uiPriority w:val="11"/>
    <w:qFormat/>
    <w:rsid w:val="009301B7"/>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f0">
    <w:name w:val="Подзаголовок Знак"/>
    <w:basedOn w:val="a0"/>
    <w:link w:val="af"/>
    <w:uiPriority w:val="11"/>
    <w:rsid w:val="009301B7"/>
    <w:rPr>
      <w:rFonts w:asciiTheme="majorHAnsi" w:eastAsiaTheme="majorEastAsia" w:hAnsiTheme="majorHAnsi" w:cstheme="majorBidi"/>
      <w:i/>
      <w:iCs/>
      <w:color w:val="4F81BD" w:themeColor="accent1"/>
      <w:spacing w:val="15"/>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2983"/>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22983"/>
    <w:pPr>
      <w:ind w:left="720"/>
      <w:contextualSpacing/>
    </w:pPr>
  </w:style>
  <w:style w:type="paragraph" w:styleId="a4">
    <w:name w:val="Normal (Web)"/>
    <w:basedOn w:val="a"/>
    <w:uiPriority w:val="99"/>
    <w:rsid w:val="00F22983"/>
    <w:pPr>
      <w:suppressAutoHyphens/>
      <w:spacing w:before="280" w:after="280" w:line="240" w:lineRule="auto"/>
    </w:pPr>
    <w:rPr>
      <w:rFonts w:ascii="Times New Roman" w:eastAsia="Times New Roman" w:hAnsi="Times New Roman"/>
      <w:sz w:val="24"/>
      <w:szCs w:val="24"/>
      <w:lang w:eastAsia="ar-SA"/>
    </w:rPr>
  </w:style>
  <w:style w:type="character" w:styleId="a5">
    <w:name w:val="Strong"/>
    <w:uiPriority w:val="22"/>
    <w:qFormat/>
    <w:rsid w:val="00F22983"/>
    <w:rPr>
      <w:b/>
      <w:bCs/>
    </w:rPr>
  </w:style>
  <w:style w:type="character" w:customStyle="1" w:styleId="FontStyle11">
    <w:name w:val="Font Style11"/>
    <w:uiPriority w:val="99"/>
    <w:rsid w:val="00F22983"/>
    <w:rPr>
      <w:rFonts w:ascii="Times New Roman" w:hAnsi="Times New Roman" w:cs="Times New Roman" w:hint="default"/>
      <w:spacing w:val="-10"/>
      <w:sz w:val="24"/>
      <w:szCs w:val="24"/>
    </w:rPr>
  </w:style>
  <w:style w:type="character" w:customStyle="1" w:styleId="FontStyle12">
    <w:name w:val="Font Style12"/>
    <w:uiPriority w:val="99"/>
    <w:rsid w:val="00F22983"/>
    <w:rPr>
      <w:rFonts w:ascii="Sylfaen" w:hAnsi="Sylfaen" w:cs="Sylfaen" w:hint="default"/>
      <w:b/>
      <w:bCs/>
      <w:sz w:val="20"/>
      <w:szCs w:val="20"/>
    </w:rPr>
  </w:style>
  <w:style w:type="paragraph" w:customStyle="1" w:styleId="ConsPlusNormal">
    <w:name w:val="ConsPlusNormal"/>
    <w:uiPriority w:val="99"/>
    <w:rsid w:val="00F2298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6">
    <w:name w:val="Balloon Text"/>
    <w:basedOn w:val="a"/>
    <w:link w:val="a7"/>
    <w:uiPriority w:val="99"/>
    <w:semiHidden/>
    <w:unhideWhenUsed/>
    <w:rsid w:val="00F2298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F22983"/>
    <w:rPr>
      <w:rFonts w:ascii="Tahoma" w:eastAsia="Calibri" w:hAnsi="Tahoma" w:cs="Tahoma"/>
      <w:sz w:val="16"/>
      <w:szCs w:val="16"/>
    </w:rPr>
  </w:style>
  <w:style w:type="table" w:styleId="a8">
    <w:name w:val="Table Grid"/>
    <w:basedOn w:val="a1"/>
    <w:uiPriority w:val="59"/>
    <w:rsid w:val="00434689"/>
    <w:pPr>
      <w:spacing w:after="0" w:line="240" w:lineRule="auto"/>
    </w:pPr>
    <w:rPr>
      <w:rFonts w:ascii="Times New Roman" w:eastAsia="Times New Roman" w:hAnsi="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
    <w:name w:val="Сетка таблицы1"/>
    <w:basedOn w:val="a1"/>
    <w:next w:val="a8"/>
    <w:uiPriority w:val="59"/>
    <w:rsid w:val="007F399A"/>
    <w:pPr>
      <w:spacing w:after="0" w:line="240" w:lineRule="auto"/>
    </w:pPr>
    <w:rPr>
      <w:rFonts w:ascii="Times New Roman" w:eastAsia="Times New Roman" w:hAnsi="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
    <w:name w:val="Сетка таблицы2"/>
    <w:basedOn w:val="a1"/>
    <w:next w:val="a8"/>
    <w:uiPriority w:val="59"/>
    <w:rsid w:val="00FD765D"/>
    <w:pPr>
      <w:spacing w:after="0" w:line="240" w:lineRule="auto"/>
    </w:pPr>
    <w:rPr>
      <w:rFonts w:ascii="Times New Roman" w:eastAsia="Times New Roman" w:hAnsi="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Сетка таблицы3"/>
    <w:basedOn w:val="a1"/>
    <w:next w:val="a8"/>
    <w:uiPriority w:val="59"/>
    <w:rsid w:val="00683350"/>
    <w:pPr>
      <w:spacing w:after="0" w:line="240" w:lineRule="auto"/>
    </w:pPr>
    <w:rPr>
      <w:rFonts w:ascii="Times New Roman" w:eastAsia="Times New Roman" w:hAnsi="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699404098">
      <w:bodyDiv w:val="1"/>
      <w:marLeft w:val="0"/>
      <w:marRight w:val="0"/>
      <w:marTop w:val="0"/>
      <w:marBottom w:val="0"/>
      <w:divBdr>
        <w:top w:val="none" w:sz="0" w:space="0" w:color="auto"/>
        <w:left w:val="none" w:sz="0" w:space="0" w:color="auto"/>
        <w:bottom w:val="none" w:sz="0" w:space="0" w:color="auto"/>
        <w:right w:val="none" w:sz="0" w:space="0" w:color="auto"/>
      </w:divBdr>
    </w:div>
    <w:div w:id="14865832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adry@admpokachi.ru" TargetMode="External"/><Relationship Id="rId3" Type="http://schemas.openxmlformats.org/officeDocument/2006/relationships/settings" Target="settings.xml"/><Relationship Id="rId7" Type="http://schemas.openxmlformats.org/officeDocument/2006/relationships/hyperlink" Target="consultantplus://offline/ref=0BA33F615DF485C4174C7D90333C000362B7F197BE7A566196542B86BAD06DE31CC7E1FCAA822738C2M2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0BA33F615DF485C4174C7D90333C000362BFFB96B878566196542B86BAD06DE31CC7E1FCAA822439C2M1F" TargetMode="External"/><Relationship Id="rId11" Type="http://schemas.microsoft.com/office/2007/relationships/stylesWithEffects" Target="stylesWithEffects.xml"/><Relationship Id="rId5" Type="http://schemas.openxmlformats.org/officeDocument/2006/relationships/hyperlink" Target="consultantplus://offline/ref=0BA33F615DF485C4174C639D2550570C66BDA69BB97F5D34CE042DD1E5806BB65C87E7A9E9C62938268E78A1C8M5F"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9</Pages>
  <Words>4598</Words>
  <Characters>26212</Characters>
  <Application>Microsoft Office Word</Application>
  <DocSecurity>0</DocSecurity>
  <Lines>218</Lines>
  <Paragraphs>61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30749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Котлярова Яна Григорьевна</dc:creator>
  <cp:lastModifiedBy>Kadry-10</cp:lastModifiedBy>
  <cp:revision>3</cp:revision>
  <cp:lastPrinted>2019-11-19T05:23:00Z</cp:lastPrinted>
  <dcterms:created xsi:type="dcterms:W3CDTF">2020-01-21T05:20:00Z</dcterms:created>
  <dcterms:modified xsi:type="dcterms:W3CDTF">2020-01-21T12:23:00Z</dcterms:modified>
</cp:coreProperties>
</file>